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294E1" w14:textId="72E0CC16" w:rsidR="00BA46B1" w:rsidRPr="00935E9D" w:rsidRDefault="00E76716" w:rsidP="00935E9D">
      <w:pPr>
        <w:pStyle w:val="Style2"/>
        <w:keepNext/>
        <w:keepLines/>
        <w:shd w:val="clear" w:color="auto" w:fill="auto"/>
        <w:ind w:left="460"/>
        <w:jc w:val="center"/>
        <w:rPr>
          <w:sz w:val="24"/>
          <w:szCs w:val="24"/>
        </w:rPr>
      </w:pPr>
      <w:bookmarkStart w:id="0" w:name="bookmark0"/>
      <w:r>
        <w:rPr>
          <w:sz w:val="24"/>
          <w:szCs w:val="24"/>
        </w:rPr>
        <w:t>SKELBIAMA</w:t>
      </w:r>
    </w:p>
    <w:p w14:paraId="7A8AF961" w14:textId="2DF5E606" w:rsidR="005B52F9" w:rsidRDefault="00422EBA" w:rsidP="00935E9D">
      <w:pPr>
        <w:pStyle w:val="Style2"/>
        <w:keepNext/>
        <w:keepLines/>
        <w:shd w:val="clear" w:color="auto" w:fill="auto"/>
        <w:ind w:left="460"/>
        <w:jc w:val="center"/>
        <w:rPr>
          <w:sz w:val="24"/>
          <w:szCs w:val="24"/>
        </w:rPr>
      </w:pPr>
      <w:bookmarkStart w:id="1" w:name="_Hlk86151794"/>
      <w:r>
        <w:rPr>
          <w:sz w:val="24"/>
          <w:szCs w:val="24"/>
        </w:rPr>
        <w:t>VALSTYBĖS TARNAUTOJ</w:t>
      </w:r>
      <w:r w:rsidR="0023557F">
        <w:rPr>
          <w:sz w:val="24"/>
          <w:szCs w:val="24"/>
        </w:rPr>
        <w:t>O</w:t>
      </w:r>
      <w:r>
        <w:rPr>
          <w:sz w:val="24"/>
          <w:szCs w:val="24"/>
        </w:rPr>
        <w:t xml:space="preserve"> ATRANK</w:t>
      </w:r>
      <w:r w:rsidR="005B52F9">
        <w:rPr>
          <w:sz w:val="24"/>
          <w:szCs w:val="24"/>
        </w:rPr>
        <w:t>A</w:t>
      </w:r>
      <w:r>
        <w:rPr>
          <w:sz w:val="24"/>
          <w:szCs w:val="24"/>
        </w:rPr>
        <w:t xml:space="preserve"> Į </w:t>
      </w:r>
    </w:p>
    <w:p w14:paraId="1C540135" w14:textId="722FEA23" w:rsidR="00C675E2" w:rsidRPr="00935E9D" w:rsidRDefault="00E02441" w:rsidP="00935E9D">
      <w:pPr>
        <w:pStyle w:val="Style2"/>
        <w:keepNext/>
        <w:keepLines/>
        <w:shd w:val="clear" w:color="auto" w:fill="auto"/>
        <w:ind w:left="460"/>
        <w:jc w:val="center"/>
        <w:rPr>
          <w:sz w:val="24"/>
          <w:szCs w:val="24"/>
        </w:rPr>
      </w:pPr>
      <w:r>
        <w:rPr>
          <w:sz w:val="24"/>
          <w:szCs w:val="24"/>
        </w:rPr>
        <w:t xml:space="preserve">AKCINĖS BENDROVĖS </w:t>
      </w:r>
      <w:r w:rsidR="007407A1">
        <w:rPr>
          <w:sz w:val="24"/>
          <w:szCs w:val="24"/>
        </w:rPr>
        <w:t>LIETUVOS ORO UOSTŲ</w:t>
      </w:r>
      <w:r w:rsidR="00057851" w:rsidRPr="00935E9D">
        <w:rPr>
          <w:sz w:val="24"/>
          <w:szCs w:val="24"/>
        </w:rPr>
        <w:t xml:space="preserve"> </w:t>
      </w:r>
      <w:r w:rsidR="0056316A" w:rsidRPr="00935E9D">
        <w:rPr>
          <w:sz w:val="24"/>
          <w:szCs w:val="24"/>
        </w:rPr>
        <w:t>VALDYBOS</w:t>
      </w:r>
      <w:bookmarkStart w:id="2" w:name="bookmark1"/>
      <w:bookmarkEnd w:id="0"/>
      <w:r w:rsidR="00BA46B1" w:rsidRPr="00935E9D">
        <w:rPr>
          <w:sz w:val="24"/>
          <w:szCs w:val="24"/>
        </w:rPr>
        <w:t xml:space="preserve"> </w:t>
      </w:r>
      <w:r w:rsidR="0056316A" w:rsidRPr="00935E9D">
        <w:rPr>
          <w:sz w:val="24"/>
          <w:szCs w:val="24"/>
        </w:rPr>
        <w:t>NARI</w:t>
      </w:r>
      <w:bookmarkEnd w:id="2"/>
      <w:r w:rsidR="00422EBA">
        <w:rPr>
          <w:sz w:val="24"/>
          <w:szCs w:val="24"/>
        </w:rPr>
        <w:t>US</w:t>
      </w:r>
      <w:bookmarkEnd w:id="1"/>
    </w:p>
    <w:p w14:paraId="63ABF142" w14:textId="77777777" w:rsidR="0063071C" w:rsidRDefault="0063071C" w:rsidP="00616F81">
      <w:pPr>
        <w:shd w:val="clear" w:color="auto" w:fill="FFFFFF"/>
        <w:jc w:val="both"/>
        <w:rPr>
          <w:rFonts w:asciiTheme="majorBidi" w:hAnsiTheme="majorBidi" w:cstheme="majorBidi"/>
          <w:b/>
          <w:bCs/>
        </w:rPr>
      </w:pPr>
    </w:p>
    <w:p w14:paraId="70356B23" w14:textId="77777777" w:rsidR="0054047C" w:rsidRDefault="0054047C" w:rsidP="0054047C">
      <w:pPr>
        <w:pStyle w:val="Style4"/>
        <w:spacing w:before="0" w:after="0" w:line="240" w:lineRule="auto"/>
        <w:ind w:firstLine="0"/>
        <w:rPr>
          <w:color w:val="000000" w:themeColor="text1"/>
          <w:sz w:val="24"/>
          <w:szCs w:val="24"/>
          <w:shd w:val="clear" w:color="auto" w:fill="FFFFFF"/>
        </w:rPr>
      </w:pPr>
      <w:r w:rsidRPr="00B734DF">
        <w:rPr>
          <w:b/>
          <w:bCs/>
          <w:color w:val="000000" w:themeColor="text1"/>
          <w:sz w:val="24"/>
          <w:szCs w:val="24"/>
          <w:shd w:val="clear" w:color="auto" w:fill="FFFFFF"/>
        </w:rPr>
        <w:t>Akcinė bendrovė Lietuvos oro uostai</w:t>
      </w:r>
      <w:r w:rsidRPr="008104D2">
        <w:rPr>
          <w:color w:val="000000" w:themeColor="text1"/>
          <w:sz w:val="24"/>
          <w:szCs w:val="24"/>
          <w:shd w:val="clear" w:color="auto" w:fill="FFFFFF"/>
        </w:rPr>
        <w:t xml:space="preserve"> (toliau - bendrovė) – Vilniaus, Kauno ir Palangos oro uostus jungianti bei valdanti  bendrovė, koordinuotai plėtojanti šių oro uostų veiklą, siūlanti didelę aviacinių bei neaviacinių paslaugų įvairovę bei aukštus keleivių ir partnerių aptarnavimo kokybės standartus. Lietuvos oro uostai veikia vadovaudamiesi misija - kurti tvarias partnerystes, vizija - spartinti šalies ekonomikos augimą, o kasdienėje veikloje remiasi vertybėmis: didžiuotis atsakomybe, siekti ryžtingai, įkvėpti pavyzdžiu ir kurti patirtis.</w:t>
      </w:r>
      <w:r>
        <w:rPr>
          <w:color w:val="000000" w:themeColor="text1"/>
          <w:sz w:val="24"/>
          <w:szCs w:val="24"/>
          <w:shd w:val="clear" w:color="auto" w:fill="FFFFFF"/>
        </w:rPr>
        <w:t xml:space="preserve"> </w:t>
      </w:r>
    </w:p>
    <w:p w14:paraId="4C5C0856" w14:textId="77777777" w:rsidR="0054047C" w:rsidRPr="008104D2" w:rsidRDefault="0054047C" w:rsidP="0054047C">
      <w:pPr>
        <w:pStyle w:val="Style4"/>
        <w:spacing w:before="0" w:after="0" w:line="240" w:lineRule="auto"/>
        <w:ind w:firstLine="0"/>
        <w:rPr>
          <w:color w:val="000000" w:themeColor="text1"/>
          <w:sz w:val="24"/>
          <w:szCs w:val="24"/>
          <w:shd w:val="clear" w:color="auto" w:fill="FFFFFF"/>
        </w:rPr>
      </w:pPr>
      <w:r w:rsidRPr="008104D2">
        <w:rPr>
          <w:color w:val="000000" w:themeColor="text1"/>
          <w:sz w:val="24"/>
          <w:szCs w:val="24"/>
          <w:shd w:val="clear" w:color="auto" w:fill="FFFFFF"/>
        </w:rPr>
        <w:t>Bendrovė siekia būti partneriams patraukliausia oro uostų grupe regione, konkurencingai pritraukiančia strateginius partnerius ir kuriančia ilgalaikę vertę valstybei, visuomenei bei verslui.</w:t>
      </w:r>
    </w:p>
    <w:p w14:paraId="01B8B75E" w14:textId="77777777" w:rsidR="0054047C" w:rsidRPr="008104D2" w:rsidRDefault="0054047C" w:rsidP="0054047C">
      <w:pPr>
        <w:pStyle w:val="Style4"/>
        <w:shd w:val="clear" w:color="auto" w:fill="auto"/>
        <w:spacing w:before="0" w:after="0" w:line="240" w:lineRule="auto"/>
        <w:ind w:firstLine="0"/>
        <w:rPr>
          <w:sz w:val="24"/>
          <w:szCs w:val="24"/>
          <w:lang w:val="en-GB"/>
        </w:rPr>
      </w:pPr>
    </w:p>
    <w:p w14:paraId="265F48BF" w14:textId="77777777" w:rsidR="0054047C" w:rsidRPr="003A617B" w:rsidRDefault="0054047C" w:rsidP="0054047C">
      <w:pPr>
        <w:jc w:val="both"/>
      </w:pPr>
      <w:r w:rsidRPr="003A617B">
        <w:t xml:space="preserve">Bendrovės interneto svetainės adresas https: </w:t>
      </w:r>
      <w:hyperlink r:id="rId8" w:history="1">
        <w:r w:rsidRPr="003A617B">
          <w:rPr>
            <w:rStyle w:val="Hipersaitas"/>
          </w:rPr>
          <w:t>https://ltou.lt/</w:t>
        </w:r>
      </w:hyperlink>
    </w:p>
    <w:p w14:paraId="307698B0" w14:textId="77777777" w:rsidR="0054047C" w:rsidRPr="003A617B" w:rsidRDefault="0054047C" w:rsidP="0054047C">
      <w:pPr>
        <w:jc w:val="both"/>
      </w:pPr>
      <w:r w:rsidRPr="003A617B">
        <w:t xml:space="preserve">Su informacija apie Bendrovės strategiją, lūkesčių raštą, finansines ataskaitas galima susipažinti: </w:t>
      </w:r>
    </w:p>
    <w:p w14:paraId="50CC657D" w14:textId="77777777" w:rsidR="0054047C" w:rsidRPr="003A617B" w:rsidRDefault="0054047C" w:rsidP="0054047C">
      <w:pPr>
        <w:pStyle w:val="Style4"/>
        <w:shd w:val="clear" w:color="auto" w:fill="auto"/>
        <w:spacing w:before="0" w:after="0" w:line="240" w:lineRule="auto"/>
        <w:ind w:firstLine="0"/>
        <w:rPr>
          <w:sz w:val="24"/>
          <w:szCs w:val="24"/>
        </w:rPr>
      </w:pPr>
      <w:hyperlink r:id="rId9" w:history="1">
        <w:r w:rsidRPr="003A617B">
          <w:rPr>
            <w:rStyle w:val="Hipersaitas"/>
            <w:sz w:val="24"/>
            <w:szCs w:val="24"/>
          </w:rPr>
          <w:t>https://ltou.lt/veikla-ir-strategija/</w:t>
        </w:r>
      </w:hyperlink>
      <w:r w:rsidRPr="003A617B">
        <w:rPr>
          <w:sz w:val="24"/>
          <w:szCs w:val="24"/>
        </w:rPr>
        <w:t>;</w:t>
      </w:r>
    </w:p>
    <w:p w14:paraId="4C5E462C" w14:textId="77777777" w:rsidR="0054047C" w:rsidRPr="003A617B" w:rsidRDefault="0054047C" w:rsidP="0054047C">
      <w:pPr>
        <w:pStyle w:val="Style4"/>
        <w:shd w:val="clear" w:color="auto" w:fill="auto"/>
        <w:spacing w:before="0" w:after="0" w:line="240" w:lineRule="auto"/>
        <w:ind w:firstLine="0"/>
        <w:rPr>
          <w:sz w:val="24"/>
          <w:szCs w:val="24"/>
        </w:rPr>
      </w:pPr>
      <w:hyperlink r:id="rId10" w:history="1">
        <w:r w:rsidRPr="003A617B">
          <w:rPr>
            <w:rStyle w:val="Hipersaitas"/>
            <w:sz w:val="24"/>
            <w:szCs w:val="24"/>
          </w:rPr>
          <w:t>https://ltou.lt/veikla-ir-strategija/strateginiai-tikslai/</w:t>
        </w:r>
      </w:hyperlink>
      <w:r w:rsidRPr="003A617B">
        <w:rPr>
          <w:sz w:val="24"/>
          <w:szCs w:val="24"/>
        </w:rPr>
        <w:t xml:space="preserve">; </w:t>
      </w:r>
    </w:p>
    <w:p w14:paraId="6B6C4F93" w14:textId="57B6F70D" w:rsidR="0035110E" w:rsidRPr="00FF6F86" w:rsidRDefault="0054047C" w:rsidP="0054047C">
      <w:pPr>
        <w:jc w:val="both"/>
      </w:pPr>
      <w:hyperlink r:id="rId11" w:history="1">
        <w:r w:rsidRPr="003A617B">
          <w:rPr>
            <w:rStyle w:val="Hipersaitas"/>
          </w:rPr>
          <w:t>https://ltou.lt/valdymas-ir-atskaitomybe/</w:t>
        </w:r>
      </w:hyperlink>
    </w:p>
    <w:p w14:paraId="3535B536" w14:textId="77777777" w:rsidR="0035110E" w:rsidRPr="00FF6F86" w:rsidRDefault="0035110E" w:rsidP="0035110E">
      <w:pPr>
        <w:pStyle w:val="Style4"/>
        <w:shd w:val="clear" w:color="auto" w:fill="auto"/>
        <w:spacing w:before="0" w:after="0" w:line="240" w:lineRule="auto"/>
        <w:ind w:firstLine="0"/>
        <w:rPr>
          <w:rFonts w:eastAsia="Batang"/>
          <w:b/>
          <w:bCs/>
          <w:sz w:val="24"/>
          <w:szCs w:val="24"/>
        </w:rPr>
      </w:pPr>
    </w:p>
    <w:p w14:paraId="6875A75D" w14:textId="59540221" w:rsidR="0035110E" w:rsidRPr="00FF6F86" w:rsidRDefault="0035110E" w:rsidP="0035110E">
      <w:pPr>
        <w:pStyle w:val="Style4"/>
        <w:shd w:val="clear" w:color="auto" w:fill="auto"/>
        <w:spacing w:before="0" w:after="0" w:line="240" w:lineRule="auto"/>
        <w:ind w:firstLine="0"/>
        <w:rPr>
          <w:sz w:val="24"/>
          <w:szCs w:val="24"/>
        </w:rPr>
      </w:pPr>
      <w:r w:rsidRPr="00FF6F86">
        <w:rPr>
          <w:rFonts w:eastAsia="Batang"/>
          <w:b/>
          <w:bCs/>
          <w:sz w:val="24"/>
          <w:szCs w:val="24"/>
        </w:rPr>
        <w:t>Bendrovės kolegialus valdymo organas</w:t>
      </w:r>
      <w:r w:rsidRPr="00FF6F86">
        <w:rPr>
          <w:rFonts w:eastAsia="Batang"/>
          <w:sz w:val="24"/>
          <w:szCs w:val="24"/>
        </w:rPr>
        <w:t xml:space="preserve"> – valdyba susideda iš </w:t>
      </w:r>
      <w:r w:rsidR="007407A1">
        <w:rPr>
          <w:rFonts w:eastAsia="Batang"/>
          <w:sz w:val="24"/>
          <w:szCs w:val="24"/>
        </w:rPr>
        <w:t>5</w:t>
      </w:r>
      <w:r w:rsidRPr="00FF6F86">
        <w:rPr>
          <w:rFonts w:eastAsia="Batang"/>
          <w:sz w:val="24"/>
          <w:szCs w:val="24"/>
        </w:rPr>
        <w:t xml:space="preserve"> narių, iš kurių </w:t>
      </w:r>
      <w:r w:rsidR="003B1037">
        <w:rPr>
          <w:rFonts w:eastAsia="Batang"/>
          <w:sz w:val="24"/>
          <w:szCs w:val="24"/>
        </w:rPr>
        <w:t>3</w:t>
      </w:r>
      <w:r w:rsidRPr="00FF6F86">
        <w:rPr>
          <w:rFonts w:eastAsia="Batang"/>
          <w:sz w:val="24"/>
          <w:szCs w:val="24"/>
        </w:rPr>
        <w:t xml:space="preserve"> nepriklausomi valdybos nariai ir </w:t>
      </w:r>
      <w:r w:rsidR="003B1037">
        <w:rPr>
          <w:rFonts w:eastAsia="Batang"/>
          <w:sz w:val="24"/>
          <w:szCs w:val="24"/>
        </w:rPr>
        <w:t>2</w:t>
      </w:r>
      <w:r w:rsidRPr="00FF6F86">
        <w:rPr>
          <w:rFonts w:eastAsia="Batang"/>
          <w:sz w:val="24"/>
          <w:szCs w:val="24"/>
        </w:rPr>
        <w:t xml:space="preserve"> valstybės tarnautoja</w:t>
      </w:r>
      <w:r w:rsidR="003B1037">
        <w:rPr>
          <w:rFonts w:eastAsia="Batang"/>
          <w:sz w:val="24"/>
          <w:szCs w:val="24"/>
        </w:rPr>
        <w:t>i</w:t>
      </w:r>
      <w:r w:rsidRPr="00FF6F86">
        <w:rPr>
          <w:rFonts w:eastAsia="Batang"/>
          <w:sz w:val="24"/>
          <w:szCs w:val="24"/>
        </w:rPr>
        <w:t>. Bendrovės valdybos kadencija 4 metai.</w:t>
      </w:r>
    </w:p>
    <w:p w14:paraId="04FBCA26" w14:textId="2499218A" w:rsidR="009C2421" w:rsidRDefault="009C2421" w:rsidP="009C2421">
      <w:pPr>
        <w:jc w:val="both"/>
        <w:rPr>
          <w:color w:val="000000" w:themeColor="text1"/>
        </w:rPr>
      </w:pPr>
    </w:p>
    <w:p w14:paraId="2F8C6759" w14:textId="1395B492" w:rsidR="009C2421" w:rsidRPr="009C2421" w:rsidRDefault="009C2421" w:rsidP="009C2421">
      <w:pPr>
        <w:jc w:val="both"/>
        <w:rPr>
          <w:color w:val="000000" w:themeColor="text1"/>
        </w:rPr>
      </w:pPr>
      <w:r w:rsidRPr="009C2421">
        <w:rPr>
          <w:color w:val="000000" w:themeColor="text1"/>
        </w:rPr>
        <w:t xml:space="preserve">Valdybos nario atlygis – vadovaujantis Lietuvos Respublikos Vyriausybės 2015 m. spalio 14 d. nutarimu Nr. 1092 „Dėl Atlygio valstybės valdomų įmonių ir savivaldybių valdomų įmonių kolegialių organų nariams mokėjimo tvarkos aprašo patvirtinimo ir valstybės valdomų įmonių ir savivaldybių valdomų įmonių kolegialių organų narių civilinės atsakomybės draudimo“ valdybos kadencijos laikotarpiui </w:t>
      </w:r>
      <w:r>
        <w:rPr>
          <w:color w:val="000000" w:themeColor="text1"/>
        </w:rPr>
        <w:t>valdybos</w:t>
      </w:r>
      <w:r w:rsidRPr="009C2421">
        <w:rPr>
          <w:color w:val="000000" w:themeColor="text1"/>
        </w:rPr>
        <w:t xml:space="preserve"> nariui</w:t>
      </w:r>
      <w:r>
        <w:rPr>
          <w:color w:val="000000" w:themeColor="text1"/>
        </w:rPr>
        <w:t>, kuris yra valstybės tarnautojas</w:t>
      </w:r>
      <w:r w:rsidRPr="009C2421">
        <w:rPr>
          <w:color w:val="000000" w:themeColor="text1"/>
        </w:rPr>
        <w:t xml:space="preserve"> nustatomas fiksuotas mėnesinis atlygis ne </w:t>
      </w:r>
      <w:r w:rsidR="0009139C" w:rsidRPr="0009139C">
        <w:rPr>
          <w:color w:val="000000" w:themeColor="text1"/>
        </w:rPr>
        <w:t xml:space="preserve"> mažesnis kaip 1/8 Bendrovės vadovo vidutinio mėnesinio darbo užmokesčio (neatskaičius mokesčių).</w:t>
      </w:r>
      <w:r w:rsidRPr="009C2421">
        <w:rPr>
          <w:color w:val="000000" w:themeColor="text1"/>
        </w:rPr>
        <w:t xml:space="preserve"> Konkretų atlygio dydį eurais nustatys Bendrovės visuotinis akcininkų susirinkimas.</w:t>
      </w:r>
    </w:p>
    <w:p w14:paraId="386584D8" w14:textId="77777777" w:rsidR="009C2421" w:rsidRPr="009C2421" w:rsidRDefault="009C2421" w:rsidP="009C2421">
      <w:pPr>
        <w:jc w:val="both"/>
        <w:rPr>
          <w:color w:val="000000" w:themeColor="text1"/>
        </w:rPr>
      </w:pPr>
    </w:p>
    <w:p w14:paraId="29A61F32" w14:textId="77777777" w:rsidR="009C2421" w:rsidRPr="009C2421" w:rsidRDefault="009C2421" w:rsidP="009C2421">
      <w:pPr>
        <w:jc w:val="both"/>
        <w:rPr>
          <w:color w:val="000000" w:themeColor="text1"/>
        </w:rPr>
      </w:pPr>
      <w:r w:rsidRPr="009C2421">
        <w:rPr>
          <w:color w:val="000000" w:themeColor="text1"/>
        </w:rPr>
        <w:t>Su Atlygio aprašu ir valdybos nario veiklos sutarties projektu galima susipažinti:</w:t>
      </w:r>
    </w:p>
    <w:p w14:paraId="65079B00" w14:textId="20E1F7AF" w:rsidR="009C2421" w:rsidRDefault="00F65285" w:rsidP="009C2421">
      <w:pPr>
        <w:jc w:val="both"/>
        <w:rPr>
          <w:color w:val="000000" w:themeColor="text1"/>
        </w:rPr>
      </w:pPr>
      <w:hyperlink r:id="rId12" w:history="1">
        <w:r w:rsidRPr="000C10AA">
          <w:rPr>
            <w:rStyle w:val="Hipersaitas"/>
          </w:rPr>
          <w:t>https://e-seimas.lrs.lt/portal/legalAct/lt/TAD/3d064b61788e11e59a1ed226d1cbceb5/asr</w:t>
        </w:r>
      </w:hyperlink>
    </w:p>
    <w:p w14:paraId="083CBBAD" w14:textId="06B58E24" w:rsidR="00051D57" w:rsidRDefault="00037FC8" w:rsidP="00051D57">
      <w:pPr>
        <w:jc w:val="both"/>
        <w:rPr>
          <w:color w:val="000000" w:themeColor="text1"/>
        </w:rPr>
      </w:pPr>
      <w:hyperlink r:id="rId13" w:history="1">
        <w:r w:rsidRPr="0030446B">
          <w:rPr>
            <w:rStyle w:val="Hipersaitas"/>
          </w:rPr>
          <w:t>https://ltou.lt/valdymas-ir-atskaitomybe/valdyba-ir-vadovybe-2/valdybos-nariai-ir-komitetai/valdybos-nariai/</w:t>
        </w:r>
      </w:hyperlink>
    </w:p>
    <w:p w14:paraId="16A8076A" w14:textId="77777777" w:rsidR="00037FC8" w:rsidRPr="00625AA0" w:rsidRDefault="00037FC8" w:rsidP="00051D57">
      <w:pPr>
        <w:jc w:val="both"/>
        <w:rPr>
          <w:color w:val="000000" w:themeColor="text1"/>
        </w:rPr>
      </w:pPr>
    </w:p>
    <w:p w14:paraId="1BD1082B" w14:textId="2DB91C00" w:rsidR="00A344E4" w:rsidRPr="00AB57B1" w:rsidRDefault="00A344E4" w:rsidP="00776FD5">
      <w:pPr>
        <w:tabs>
          <w:tab w:val="left" w:pos="851"/>
        </w:tabs>
        <w:jc w:val="both"/>
        <w:rPr>
          <w:b/>
          <w:bCs/>
          <w:sz w:val="28"/>
          <w:szCs w:val="28"/>
        </w:rPr>
      </w:pPr>
      <w:r w:rsidRPr="00AB57B1">
        <w:rPr>
          <w:b/>
          <w:bCs/>
          <w:sz w:val="28"/>
          <w:szCs w:val="28"/>
        </w:rPr>
        <w:t>Atrankos procedūros:</w:t>
      </w:r>
    </w:p>
    <w:p w14:paraId="6CCEC76B" w14:textId="77777777" w:rsidR="00B761F5" w:rsidRDefault="00B761F5" w:rsidP="00776FD5">
      <w:pPr>
        <w:tabs>
          <w:tab w:val="left" w:pos="851"/>
        </w:tabs>
        <w:jc w:val="both"/>
        <w:rPr>
          <w:b/>
          <w:bCs/>
        </w:rPr>
      </w:pPr>
    </w:p>
    <w:p w14:paraId="7FBBC6CF" w14:textId="77777777" w:rsidR="00D51546" w:rsidRDefault="00D51546" w:rsidP="00D51546">
      <w:pPr>
        <w:pStyle w:val="Style8"/>
        <w:shd w:val="clear" w:color="auto" w:fill="auto"/>
        <w:spacing w:before="0" w:after="0" w:line="240" w:lineRule="auto"/>
        <w:rPr>
          <w:rFonts w:asciiTheme="majorBidi" w:hAnsiTheme="majorBidi" w:cstheme="majorBidi"/>
          <w:b w:val="0"/>
          <w:bCs w:val="0"/>
          <w:color w:val="000000" w:themeColor="text1"/>
          <w:sz w:val="24"/>
          <w:szCs w:val="24"/>
        </w:rPr>
      </w:pPr>
      <w:r w:rsidRPr="00B972F2">
        <w:rPr>
          <w:rFonts w:asciiTheme="majorBidi" w:hAnsiTheme="majorBidi" w:cstheme="majorBidi"/>
          <w:color w:val="000000" w:themeColor="text1"/>
          <w:sz w:val="24"/>
          <w:szCs w:val="24"/>
        </w:rPr>
        <w:t>Atranka vykdoma vadovaujantis</w:t>
      </w:r>
      <w:r>
        <w:rPr>
          <w:rFonts w:asciiTheme="majorBidi" w:hAnsiTheme="majorBidi" w:cstheme="majorBidi"/>
          <w:color w:val="000000" w:themeColor="text1"/>
          <w:sz w:val="24"/>
          <w:szCs w:val="24"/>
        </w:rPr>
        <w:t>:</w:t>
      </w:r>
    </w:p>
    <w:p w14:paraId="61C6F892" w14:textId="77777777" w:rsidR="00D51546" w:rsidRDefault="00D51546" w:rsidP="00D51546">
      <w:pPr>
        <w:pStyle w:val="Style8"/>
        <w:shd w:val="clear" w:color="auto" w:fill="auto"/>
        <w:spacing w:before="0" w:after="0" w:line="240" w:lineRule="auto"/>
        <w:rPr>
          <w:rFonts w:asciiTheme="majorBidi" w:hAnsiTheme="majorBidi" w:cstheme="majorBidi"/>
          <w:b w:val="0"/>
          <w:bCs w:val="0"/>
          <w:color w:val="000000" w:themeColor="text1"/>
          <w:sz w:val="24"/>
          <w:szCs w:val="24"/>
        </w:rPr>
      </w:pPr>
      <w:r>
        <w:rPr>
          <w:rFonts w:asciiTheme="majorBidi" w:hAnsiTheme="majorBidi" w:cstheme="majorBidi"/>
          <w:b w:val="0"/>
          <w:bCs w:val="0"/>
          <w:color w:val="000000" w:themeColor="text1"/>
          <w:sz w:val="24"/>
          <w:szCs w:val="24"/>
        </w:rPr>
        <w:t xml:space="preserve">1. </w:t>
      </w:r>
      <w:r w:rsidRPr="00662FA2">
        <w:rPr>
          <w:rFonts w:asciiTheme="majorBidi" w:hAnsiTheme="majorBidi" w:cstheme="majorBidi"/>
          <w:b w:val="0"/>
          <w:bCs w:val="0"/>
          <w:color w:val="000000" w:themeColor="text1"/>
          <w:sz w:val="24"/>
          <w:szCs w:val="24"/>
        </w:rPr>
        <w:t>Kandidatų į valstybės ar savivaldybės įmonės, valstybės ar savivaldybės valdomos bendrovės ar jos dukterinės bendrovės kolegialų priežiūros ar valdymo organą atrankos aprašu:</w:t>
      </w:r>
    </w:p>
    <w:p w14:paraId="293ADF2B" w14:textId="77777777" w:rsidR="00D51546" w:rsidRPr="00662FA2" w:rsidRDefault="00D51546" w:rsidP="00D51546">
      <w:pPr>
        <w:pStyle w:val="Style8"/>
        <w:shd w:val="clear" w:color="auto" w:fill="auto"/>
        <w:spacing w:before="0" w:after="0" w:line="240" w:lineRule="auto"/>
        <w:rPr>
          <w:rFonts w:asciiTheme="majorBidi" w:hAnsiTheme="majorBidi" w:cstheme="majorBidi"/>
          <w:b w:val="0"/>
          <w:bCs w:val="0"/>
          <w:sz w:val="24"/>
          <w:szCs w:val="24"/>
        </w:rPr>
      </w:pPr>
      <w:hyperlink r:id="rId14" w:history="1">
        <w:r w:rsidRPr="00662FA2">
          <w:rPr>
            <w:rStyle w:val="Hipersaitas"/>
            <w:rFonts w:asciiTheme="majorBidi" w:hAnsiTheme="majorBidi" w:cstheme="majorBidi"/>
            <w:b w:val="0"/>
            <w:bCs w:val="0"/>
            <w:sz w:val="24"/>
            <w:szCs w:val="24"/>
          </w:rPr>
          <w:t>https://e-seimas.lrs.lt/portal/legalAct/lt/TAD/f0173961199a11e5bfc0854048a4e288/asr</w:t>
        </w:r>
      </w:hyperlink>
      <w:r w:rsidRPr="00662FA2">
        <w:rPr>
          <w:rFonts w:asciiTheme="majorBidi" w:hAnsiTheme="majorBidi" w:cstheme="majorBidi"/>
          <w:b w:val="0"/>
          <w:bCs w:val="0"/>
          <w:color w:val="000000" w:themeColor="text1"/>
          <w:sz w:val="24"/>
          <w:szCs w:val="24"/>
        </w:rPr>
        <w:t>.</w:t>
      </w:r>
      <w:r w:rsidRPr="00662FA2">
        <w:rPr>
          <w:rFonts w:asciiTheme="majorBidi" w:hAnsiTheme="majorBidi" w:cstheme="majorBidi"/>
          <w:b w:val="0"/>
          <w:bCs w:val="0"/>
          <w:sz w:val="24"/>
          <w:szCs w:val="24"/>
        </w:rPr>
        <w:t xml:space="preserve"> </w:t>
      </w:r>
    </w:p>
    <w:p w14:paraId="52903E33" w14:textId="3F1950B0" w:rsidR="00D51546" w:rsidRPr="00162D16" w:rsidRDefault="00D51546" w:rsidP="00D51546">
      <w:pPr>
        <w:pStyle w:val="Style8"/>
        <w:shd w:val="clear" w:color="auto" w:fill="auto"/>
        <w:spacing w:before="0" w:after="0" w:line="240" w:lineRule="auto"/>
        <w:rPr>
          <w:b w:val="0"/>
          <w:bCs w:val="0"/>
          <w:sz w:val="24"/>
          <w:szCs w:val="24"/>
        </w:rPr>
      </w:pPr>
      <w:r>
        <w:rPr>
          <w:rFonts w:asciiTheme="majorBidi" w:hAnsiTheme="majorBidi" w:cstheme="majorBidi"/>
          <w:b w:val="0"/>
          <w:bCs w:val="0"/>
          <w:color w:val="000000" w:themeColor="text1"/>
          <w:sz w:val="24"/>
          <w:szCs w:val="24"/>
        </w:rPr>
        <w:t xml:space="preserve">2. </w:t>
      </w:r>
      <w:r w:rsidRPr="00162D16">
        <w:rPr>
          <w:b w:val="0"/>
          <w:bCs w:val="0"/>
          <w:sz w:val="24"/>
          <w:szCs w:val="24"/>
        </w:rPr>
        <w:t xml:space="preserve">Valstybės tarnautojų ir kitų Susisiekimo ministerijos pasirinktų asmenų į valstybės valdomos įmonės </w:t>
      </w:r>
      <w:r>
        <w:rPr>
          <w:b w:val="0"/>
          <w:bCs w:val="0"/>
          <w:sz w:val="24"/>
          <w:szCs w:val="24"/>
        </w:rPr>
        <w:t>kolegialų priežiūros ar valdymo organą</w:t>
      </w:r>
      <w:r w:rsidRPr="00162D16">
        <w:rPr>
          <w:b w:val="0"/>
          <w:bCs w:val="0"/>
          <w:sz w:val="24"/>
          <w:szCs w:val="24"/>
        </w:rPr>
        <w:t xml:space="preserve"> parinkimo procedūrų gair</w:t>
      </w:r>
      <w:r>
        <w:rPr>
          <w:b w:val="0"/>
          <w:bCs w:val="0"/>
          <w:sz w:val="24"/>
          <w:szCs w:val="24"/>
        </w:rPr>
        <w:t>ėmis (toliau – Gairės)</w:t>
      </w:r>
      <w:r w:rsidRPr="00162D16">
        <w:rPr>
          <w:b w:val="0"/>
          <w:bCs w:val="0"/>
          <w:sz w:val="24"/>
          <w:szCs w:val="24"/>
        </w:rPr>
        <w:t xml:space="preserve">: </w:t>
      </w:r>
    </w:p>
    <w:p w14:paraId="02AF129B" w14:textId="77777777" w:rsidR="00D51546" w:rsidRDefault="00D51546" w:rsidP="00D51546">
      <w:pPr>
        <w:pStyle w:val="Style8"/>
        <w:shd w:val="clear" w:color="auto" w:fill="auto"/>
        <w:spacing w:before="0" w:after="290" w:line="240" w:lineRule="auto"/>
        <w:rPr>
          <w:rFonts w:asciiTheme="majorBidi" w:hAnsiTheme="majorBidi" w:cstheme="majorBidi"/>
          <w:b w:val="0"/>
          <w:bCs w:val="0"/>
          <w:color w:val="000000" w:themeColor="text1"/>
          <w:sz w:val="24"/>
          <w:szCs w:val="24"/>
        </w:rPr>
      </w:pPr>
      <w:hyperlink r:id="rId15" w:history="1">
        <w:r w:rsidRPr="00331BAF">
          <w:rPr>
            <w:rStyle w:val="Hipersaitas"/>
            <w:rFonts w:asciiTheme="majorBidi" w:hAnsiTheme="majorBidi" w:cstheme="majorBidi"/>
            <w:b w:val="0"/>
            <w:bCs w:val="0"/>
            <w:sz w:val="24"/>
            <w:szCs w:val="24"/>
          </w:rPr>
          <w:t>https://sumin.lrv.lt/uploads/sumin/documents/files/Veikllos%20sritys/SM%202023-06-22%20isak_%20Nr_%203-313%20d%C4%97l%20atrankos%20gairi%C5%B3.pdf</w:t>
        </w:r>
      </w:hyperlink>
    </w:p>
    <w:p w14:paraId="6DF68F85" w14:textId="0A6CB595" w:rsidR="00B761F5" w:rsidRDefault="00B761F5" w:rsidP="00776FD5">
      <w:pPr>
        <w:tabs>
          <w:tab w:val="left" w:pos="851"/>
        </w:tabs>
        <w:jc w:val="both"/>
      </w:pPr>
      <w:r w:rsidRPr="008A6C8B">
        <w:rPr>
          <w:b/>
          <w:bCs/>
        </w:rPr>
        <w:t xml:space="preserve">Atrankos tikslas – </w:t>
      </w:r>
      <w:r w:rsidRPr="008A6C8B">
        <w:t>atrinkti tinkamiausi</w:t>
      </w:r>
      <w:r w:rsidR="0009139C">
        <w:t>ą</w:t>
      </w:r>
      <w:r w:rsidRPr="008A6C8B">
        <w:t xml:space="preserve"> </w:t>
      </w:r>
      <w:r>
        <w:t>valstybės tarn</w:t>
      </w:r>
      <w:r w:rsidR="00930C89">
        <w:t>a</w:t>
      </w:r>
      <w:r>
        <w:t>utoj</w:t>
      </w:r>
      <w:r w:rsidR="0009139C">
        <w:t>ą</w:t>
      </w:r>
      <w:r w:rsidRPr="008A6C8B">
        <w:t xml:space="preserve"> į naujos kadencijos Bendrovės valdyb</w:t>
      </w:r>
      <w:r w:rsidR="0009139C">
        <w:t>ą</w:t>
      </w:r>
      <w:r w:rsidRPr="008A6C8B">
        <w:t xml:space="preserve">. </w:t>
      </w:r>
    </w:p>
    <w:p w14:paraId="1CB3705B" w14:textId="77777777" w:rsidR="00B761F5" w:rsidRPr="00A344E4" w:rsidRDefault="00B761F5" w:rsidP="00776FD5">
      <w:pPr>
        <w:tabs>
          <w:tab w:val="left" w:pos="851"/>
        </w:tabs>
        <w:jc w:val="both"/>
        <w:rPr>
          <w:b/>
          <w:bCs/>
        </w:rPr>
      </w:pPr>
    </w:p>
    <w:p w14:paraId="68E43CD8" w14:textId="634F4C72" w:rsidR="00B761F5" w:rsidRPr="00662FA2" w:rsidRDefault="00B761F5" w:rsidP="00B761F5">
      <w:pPr>
        <w:pStyle w:val="Style4"/>
        <w:shd w:val="clear" w:color="auto" w:fill="auto"/>
        <w:spacing w:before="0" w:after="0" w:line="240" w:lineRule="auto"/>
        <w:ind w:firstLine="0"/>
        <w:rPr>
          <w:rFonts w:asciiTheme="majorBidi" w:hAnsiTheme="majorBidi" w:cstheme="majorBidi"/>
          <w:b/>
          <w:bCs/>
          <w:sz w:val="24"/>
          <w:szCs w:val="24"/>
        </w:rPr>
      </w:pPr>
      <w:r>
        <w:rPr>
          <w:rFonts w:asciiTheme="majorBidi" w:hAnsiTheme="majorBidi" w:cstheme="majorBidi"/>
          <w:b/>
          <w:bCs/>
          <w:sz w:val="24"/>
          <w:szCs w:val="24"/>
        </w:rPr>
        <w:t>Atranką inicijuoja</w:t>
      </w:r>
      <w:r w:rsidR="00930C89">
        <w:rPr>
          <w:rFonts w:asciiTheme="majorBidi" w:hAnsiTheme="majorBidi" w:cstheme="majorBidi"/>
          <w:b/>
          <w:bCs/>
          <w:sz w:val="24"/>
          <w:szCs w:val="24"/>
        </w:rPr>
        <w:t xml:space="preserve"> - </w:t>
      </w:r>
      <w:r w:rsidRPr="00930C89">
        <w:rPr>
          <w:rFonts w:asciiTheme="majorBidi" w:hAnsiTheme="majorBidi" w:cstheme="majorBidi"/>
          <w:sz w:val="24"/>
          <w:szCs w:val="24"/>
        </w:rPr>
        <w:t>Lietuvos Respublikos susisiekimo ministerija</w:t>
      </w:r>
      <w:r w:rsidR="00E76716">
        <w:rPr>
          <w:rFonts w:asciiTheme="majorBidi" w:hAnsiTheme="majorBidi" w:cstheme="majorBidi"/>
          <w:sz w:val="24"/>
          <w:szCs w:val="24"/>
        </w:rPr>
        <w:t>.</w:t>
      </w:r>
      <w:r w:rsidRPr="00930C89">
        <w:rPr>
          <w:rFonts w:asciiTheme="majorBidi" w:hAnsiTheme="majorBidi" w:cstheme="majorBidi"/>
          <w:sz w:val="24"/>
          <w:szCs w:val="24"/>
        </w:rPr>
        <w:t xml:space="preserve"> </w:t>
      </w:r>
    </w:p>
    <w:p w14:paraId="7E569BBF" w14:textId="77777777" w:rsidR="005934AE" w:rsidRDefault="005934AE" w:rsidP="004068F4">
      <w:pPr>
        <w:pStyle w:val="Style8"/>
        <w:shd w:val="clear" w:color="auto" w:fill="auto"/>
        <w:spacing w:before="0" w:after="0" w:line="240" w:lineRule="auto"/>
        <w:rPr>
          <w:rFonts w:asciiTheme="majorBidi" w:hAnsiTheme="majorBidi" w:cstheme="majorBidi"/>
          <w:b w:val="0"/>
          <w:bCs w:val="0"/>
          <w:color w:val="000000" w:themeColor="text1"/>
          <w:sz w:val="24"/>
          <w:szCs w:val="24"/>
        </w:rPr>
      </w:pPr>
      <w:bookmarkStart w:id="3" w:name="_Hlk46316422"/>
      <w:bookmarkStart w:id="4" w:name="_Hlk48811726"/>
    </w:p>
    <w:p w14:paraId="7394ACF3" w14:textId="6284BD4C" w:rsidR="008E0F50" w:rsidRDefault="00023FD7" w:rsidP="008E0F50">
      <w:pPr>
        <w:pStyle w:val="Style8"/>
        <w:shd w:val="clear" w:color="auto" w:fill="auto"/>
        <w:spacing w:before="0" w:after="0" w:line="240" w:lineRule="auto"/>
        <w:rPr>
          <w:rFonts w:asciiTheme="majorBidi" w:hAnsiTheme="majorBidi" w:cstheme="majorBidi"/>
          <w:b w:val="0"/>
          <w:bCs w:val="0"/>
          <w:color w:val="000000" w:themeColor="text1"/>
          <w:sz w:val="24"/>
          <w:szCs w:val="24"/>
        </w:rPr>
      </w:pPr>
      <w:r w:rsidRPr="008E0F50">
        <w:rPr>
          <w:rFonts w:asciiTheme="majorBidi" w:hAnsiTheme="majorBidi" w:cstheme="majorBidi"/>
          <w:color w:val="000000" w:themeColor="text1"/>
          <w:sz w:val="24"/>
          <w:szCs w:val="24"/>
        </w:rPr>
        <w:lastRenderedPageBreak/>
        <w:t>Atrankos būdas</w:t>
      </w:r>
      <w:r w:rsidRPr="00662FA2">
        <w:rPr>
          <w:rFonts w:asciiTheme="majorBidi" w:hAnsiTheme="majorBidi" w:cstheme="majorBidi"/>
          <w:b w:val="0"/>
          <w:bCs w:val="0"/>
          <w:color w:val="000000" w:themeColor="text1"/>
          <w:sz w:val="24"/>
          <w:szCs w:val="24"/>
        </w:rPr>
        <w:t xml:space="preserve"> –</w:t>
      </w:r>
      <w:r w:rsidR="00094554">
        <w:rPr>
          <w:rFonts w:asciiTheme="majorBidi" w:hAnsiTheme="majorBidi" w:cstheme="majorBidi"/>
          <w:b w:val="0"/>
          <w:bCs w:val="0"/>
          <w:color w:val="000000" w:themeColor="text1"/>
          <w:sz w:val="24"/>
          <w:szCs w:val="24"/>
        </w:rPr>
        <w:t xml:space="preserve"> kompetencijų vertinimas pagal pateiktus dokumentus, esant poreikiui – organizuojamas </w:t>
      </w:r>
      <w:r w:rsidR="001462F9">
        <w:rPr>
          <w:rFonts w:asciiTheme="majorBidi" w:hAnsiTheme="majorBidi" w:cstheme="majorBidi"/>
          <w:b w:val="0"/>
          <w:bCs w:val="0"/>
          <w:color w:val="000000" w:themeColor="text1"/>
          <w:sz w:val="24"/>
          <w:szCs w:val="24"/>
        </w:rPr>
        <w:t xml:space="preserve">Atrankos </w:t>
      </w:r>
      <w:r w:rsidR="00094554">
        <w:rPr>
          <w:rFonts w:asciiTheme="majorBidi" w:hAnsiTheme="majorBidi" w:cstheme="majorBidi"/>
          <w:b w:val="0"/>
          <w:bCs w:val="0"/>
          <w:color w:val="000000" w:themeColor="text1"/>
          <w:sz w:val="24"/>
          <w:szCs w:val="24"/>
        </w:rPr>
        <w:t xml:space="preserve">komisijos, sudarytos pagal Gaires, </w:t>
      </w:r>
      <w:r w:rsidR="00094554" w:rsidRPr="00662FA2">
        <w:rPr>
          <w:rFonts w:asciiTheme="majorBidi" w:hAnsiTheme="majorBidi" w:cstheme="majorBidi"/>
          <w:b w:val="0"/>
          <w:bCs w:val="0"/>
          <w:color w:val="000000" w:themeColor="text1"/>
          <w:sz w:val="24"/>
          <w:szCs w:val="24"/>
        </w:rPr>
        <w:t>pokalbis</w:t>
      </w:r>
      <w:r w:rsidR="00094554">
        <w:rPr>
          <w:rFonts w:asciiTheme="majorBidi" w:hAnsiTheme="majorBidi" w:cstheme="majorBidi"/>
          <w:b w:val="0"/>
          <w:bCs w:val="0"/>
          <w:color w:val="000000" w:themeColor="text1"/>
          <w:sz w:val="24"/>
          <w:szCs w:val="24"/>
        </w:rPr>
        <w:t xml:space="preserve"> su kandidatais</w:t>
      </w:r>
      <w:r w:rsidR="00094554" w:rsidRPr="00662FA2">
        <w:rPr>
          <w:rFonts w:asciiTheme="majorBidi" w:hAnsiTheme="majorBidi" w:cstheme="majorBidi"/>
          <w:b w:val="0"/>
          <w:bCs w:val="0"/>
          <w:color w:val="000000" w:themeColor="text1"/>
          <w:sz w:val="24"/>
          <w:szCs w:val="24"/>
        </w:rPr>
        <w:t xml:space="preserve">. </w:t>
      </w:r>
    </w:p>
    <w:p w14:paraId="2826F2C6" w14:textId="77777777" w:rsidR="008E0F50" w:rsidRDefault="008E0F50" w:rsidP="008E0F50">
      <w:pPr>
        <w:pStyle w:val="Style8"/>
        <w:shd w:val="clear" w:color="auto" w:fill="auto"/>
        <w:spacing w:before="0" w:after="0" w:line="240" w:lineRule="auto"/>
        <w:rPr>
          <w:rFonts w:asciiTheme="majorBidi" w:hAnsiTheme="majorBidi" w:cstheme="majorBidi"/>
          <w:b w:val="0"/>
          <w:bCs w:val="0"/>
          <w:color w:val="000000" w:themeColor="text1"/>
          <w:sz w:val="24"/>
          <w:szCs w:val="24"/>
        </w:rPr>
      </w:pPr>
    </w:p>
    <w:bookmarkEnd w:id="3"/>
    <w:bookmarkEnd w:id="4"/>
    <w:p w14:paraId="4C82AE82" w14:textId="6EFC8DCD" w:rsidR="001C546C" w:rsidRPr="00451375" w:rsidRDefault="001C546C" w:rsidP="004068F4">
      <w:pPr>
        <w:jc w:val="both"/>
        <w:rPr>
          <w:rFonts w:asciiTheme="majorBidi" w:hAnsiTheme="majorBidi" w:cstheme="majorBidi"/>
          <w:b/>
          <w:bCs/>
          <w:sz w:val="28"/>
          <w:szCs w:val="28"/>
        </w:rPr>
      </w:pPr>
      <w:r w:rsidRPr="00451375">
        <w:rPr>
          <w:rFonts w:asciiTheme="majorBidi" w:hAnsiTheme="majorBidi" w:cstheme="majorBidi"/>
          <w:b/>
          <w:bCs/>
          <w:sz w:val="28"/>
          <w:szCs w:val="28"/>
        </w:rPr>
        <w:t>Kandidat</w:t>
      </w:r>
      <w:r w:rsidR="0009139C">
        <w:rPr>
          <w:rFonts w:asciiTheme="majorBidi" w:hAnsiTheme="majorBidi" w:cstheme="majorBidi"/>
          <w:b/>
          <w:bCs/>
          <w:sz w:val="28"/>
          <w:szCs w:val="28"/>
        </w:rPr>
        <w:t>ui</w:t>
      </w:r>
      <w:r w:rsidRPr="00451375">
        <w:rPr>
          <w:rFonts w:asciiTheme="majorBidi" w:hAnsiTheme="majorBidi" w:cstheme="majorBidi"/>
          <w:b/>
          <w:bCs/>
          <w:sz w:val="28"/>
          <w:szCs w:val="28"/>
        </w:rPr>
        <w:t xml:space="preserve"> keliami</w:t>
      </w:r>
      <w:r w:rsidR="00451375" w:rsidRPr="00451375">
        <w:rPr>
          <w:rFonts w:asciiTheme="majorBidi" w:hAnsiTheme="majorBidi" w:cstheme="majorBidi"/>
          <w:b/>
          <w:bCs/>
          <w:sz w:val="28"/>
          <w:szCs w:val="28"/>
        </w:rPr>
        <w:t xml:space="preserve"> bendrieji ir specialieji reikalavimai:</w:t>
      </w:r>
    </w:p>
    <w:p w14:paraId="5633CB84" w14:textId="2175B2D4" w:rsidR="00C675E2" w:rsidRDefault="00C17F40" w:rsidP="004068F4">
      <w:pPr>
        <w:jc w:val="both"/>
        <w:rPr>
          <w:rFonts w:asciiTheme="majorBidi" w:hAnsiTheme="majorBidi" w:cstheme="majorBidi"/>
        </w:rPr>
      </w:pPr>
      <w:r w:rsidRPr="00C449C5">
        <w:rPr>
          <w:rFonts w:asciiTheme="majorBidi" w:hAnsiTheme="majorBidi" w:cstheme="majorBidi"/>
          <w:b/>
          <w:bCs/>
          <w:u w:val="single"/>
        </w:rPr>
        <w:t>Valstybės tarnautojai</w:t>
      </w:r>
      <w:r w:rsidR="0056316A" w:rsidRPr="00451375">
        <w:rPr>
          <w:rFonts w:asciiTheme="majorBidi" w:hAnsiTheme="majorBidi" w:cstheme="majorBidi"/>
        </w:rPr>
        <w:t xml:space="preserve">, pretenduojantys į </w:t>
      </w:r>
      <w:r w:rsidR="008816FE" w:rsidRPr="00451375">
        <w:rPr>
          <w:rFonts w:asciiTheme="majorBidi" w:hAnsiTheme="majorBidi" w:cstheme="majorBidi"/>
        </w:rPr>
        <w:t>Bendrovės</w:t>
      </w:r>
      <w:r w:rsidR="0056316A" w:rsidRPr="00451375">
        <w:rPr>
          <w:rFonts w:asciiTheme="majorBidi" w:hAnsiTheme="majorBidi" w:cstheme="majorBidi"/>
        </w:rPr>
        <w:t xml:space="preserve"> valdybos nario pareigas, turi atitikti </w:t>
      </w:r>
      <w:r w:rsidR="00451375">
        <w:rPr>
          <w:rFonts w:asciiTheme="majorBidi" w:hAnsiTheme="majorBidi" w:cstheme="majorBidi"/>
        </w:rPr>
        <w:t xml:space="preserve">nustatytus </w:t>
      </w:r>
      <w:r w:rsidR="0056316A" w:rsidRPr="00451375">
        <w:rPr>
          <w:rFonts w:asciiTheme="majorBidi" w:hAnsiTheme="majorBidi" w:cstheme="majorBidi"/>
        </w:rPr>
        <w:t>bendruosius ir specialiuosius reikalavimus</w:t>
      </w:r>
      <w:r w:rsidR="001262A8" w:rsidRPr="00451375">
        <w:rPr>
          <w:rFonts w:asciiTheme="majorBidi" w:hAnsiTheme="majorBidi" w:cstheme="majorBidi"/>
        </w:rPr>
        <w:t xml:space="preserve">, kurie </w:t>
      </w:r>
      <w:r w:rsidR="00451375">
        <w:rPr>
          <w:rFonts w:asciiTheme="majorBidi" w:hAnsiTheme="majorBidi" w:cstheme="majorBidi"/>
        </w:rPr>
        <w:t xml:space="preserve">bus </w:t>
      </w:r>
      <w:r w:rsidR="001262A8" w:rsidRPr="00451375">
        <w:t xml:space="preserve">taikomi į </w:t>
      </w:r>
      <w:r w:rsidR="003449A8" w:rsidRPr="00451375">
        <w:t>Bendrovės</w:t>
      </w:r>
      <w:r w:rsidR="001262A8" w:rsidRPr="00451375">
        <w:t xml:space="preserve"> valdybą išrinkt</w:t>
      </w:r>
      <w:r w:rsidR="004F0AA1">
        <w:t>iems</w:t>
      </w:r>
      <w:r w:rsidR="001262A8" w:rsidRPr="00451375">
        <w:t xml:space="preserve"> valdybos nari</w:t>
      </w:r>
      <w:r w:rsidR="004F0AA1">
        <w:t xml:space="preserve">ams </w:t>
      </w:r>
      <w:r w:rsidR="001262A8" w:rsidRPr="00451375">
        <w:t>visą valdybos nario kadencijos laikotarpį</w:t>
      </w:r>
      <w:r w:rsidR="00451375">
        <w:rPr>
          <w:rFonts w:asciiTheme="majorBidi" w:hAnsiTheme="majorBidi" w:cstheme="majorBidi"/>
        </w:rPr>
        <w:t>.</w:t>
      </w:r>
    </w:p>
    <w:p w14:paraId="6453849B" w14:textId="77777777" w:rsidR="00451375" w:rsidRPr="00451375" w:rsidRDefault="00451375" w:rsidP="004068F4">
      <w:pPr>
        <w:jc w:val="both"/>
        <w:rPr>
          <w:rFonts w:asciiTheme="majorBidi" w:hAnsiTheme="majorBidi" w:cstheme="majorBidi"/>
        </w:rPr>
      </w:pPr>
    </w:p>
    <w:p w14:paraId="1C13715B" w14:textId="126F4D51" w:rsidR="00C675E2" w:rsidRPr="001B7B90" w:rsidRDefault="0056316A" w:rsidP="004068F4">
      <w:pPr>
        <w:pStyle w:val="Style2"/>
        <w:keepNext/>
        <w:keepLines/>
        <w:shd w:val="clear" w:color="auto" w:fill="auto"/>
        <w:spacing w:line="240" w:lineRule="auto"/>
        <w:jc w:val="both"/>
        <w:rPr>
          <w:rFonts w:asciiTheme="majorBidi" w:hAnsiTheme="majorBidi" w:cstheme="majorBidi"/>
          <w:sz w:val="28"/>
          <w:szCs w:val="28"/>
        </w:rPr>
      </w:pPr>
      <w:bookmarkStart w:id="5" w:name="bookmark2"/>
      <w:r w:rsidRPr="001B7B90">
        <w:rPr>
          <w:rFonts w:asciiTheme="majorBidi" w:hAnsiTheme="majorBidi" w:cstheme="majorBidi"/>
          <w:sz w:val="28"/>
          <w:szCs w:val="28"/>
        </w:rPr>
        <w:t>Bendrieji reikalavimai:</w:t>
      </w:r>
      <w:bookmarkEnd w:id="5"/>
    </w:p>
    <w:p w14:paraId="462704A0" w14:textId="7E49C463" w:rsidR="0087222C" w:rsidRPr="00495D22" w:rsidRDefault="0087222C" w:rsidP="004068F4">
      <w:pPr>
        <w:jc w:val="both"/>
      </w:pPr>
      <w:r w:rsidRPr="00495D22">
        <w:t xml:space="preserve">1. turi turėti aukštąjį universitetinį ar jam prilygintą išsilavinimą;  </w:t>
      </w:r>
    </w:p>
    <w:p w14:paraId="145E0B0B" w14:textId="6CB30679" w:rsidR="008D466A" w:rsidRDefault="0087222C" w:rsidP="004068F4">
      <w:pPr>
        <w:jc w:val="both"/>
      </w:pPr>
      <w:r w:rsidRPr="00495D22">
        <w:t>2. turi būti nepriekaištingos reputacijos</w:t>
      </w:r>
      <w:r>
        <w:t>;</w:t>
      </w:r>
      <w:r w:rsidRPr="00495D22">
        <w:t xml:space="preserve"> </w:t>
      </w:r>
      <w:r>
        <w:t>a</w:t>
      </w:r>
      <w:r w:rsidRPr="00495D22">
        <w:rPr>
          <w:bCs/>
        </w:rPr>
        <w:t>smuo nelaikomas nepriekaištingos reputacijos, jeigu įstatymų nustatyta tvarka yra pripažintas kaltu dėl sunkaus ar labai sunkaus nusikaltimo, nusikalstamos veikos nuosavybei, turtinėms teisėms ir turtiniams interesams, ekonomikai ir verslo tvarkai, finansų sistemai, valstybės tarnybai ir viešiesiems interesams, teisingumui, visuomenės saugumui, valdymo tvarkai padarymo ir turi neišnykusį ar nepanaikintą teistumą;</w:t>
      </w:r>
    </w:p>
    <w:p w14:paraId="4E9FD336" w14:textId="2B0615EC" w:rsidR="0087222C" w:rsidRPr="00495D22" w:rsidRDefault="0087222C" w:rsidP="004068F4">
      <w:pPr>
        <w:jc w:val="both"/>
      </w:pPr>
      <w:r w:rsidRPr="00495D22">
        <w:t>3. turi būti nesusijęs su kitais fiziniais ir juridiniais asmenimis ryšiais, dėl kurių einant kolegialaus organo nario pareigas kiltų interesų konfliktas;</w:t>
      </w:r>
    </w:p>
    <w:p w14:paraId="647699A7" w14:textId="1046FD0C" w:rsidR="0087222C" w:rsidRPr="00495D22" w:rsidRDefault="0087222C" w:rsidP="004068F4">
      <w:pPr>
        <w:jc w:val="both"/>
      </w:pPr>
      <w:r w:rsidRPr="00495D22">
        <w:t>4. neturi būti atimta ar apribota teisė eiti atitinkamas pareigas, į kurias pretenduojama, ar atlikti toms pareigoms priskirtas funkcijas;</w:t>
      </w:r>
    </w:p>
    <w:p w14:paraId="34F1901C" w14:textId="0CC1C989" w:rsidR="0087222C" w:rsidRPr="00495D22" w:rsidRDefault="0087222C" w:rsidP="004068F4">
      <w:pPr>
        <w:jc w:val="both"/>
      </w:pPr>
      <w:r w:rsidRPr="00495D22">
        <w:t>5. per pastaruosius 5 metus neturi būti atšauktas iš juridinio asmens vienasmenio ar kolegialaus organo dėl netinkamo pareigų atlikimo;</w:t>
      </w:r>
    </w:p>
    <w:p w14:paraId="56077F60" w14:textId="70908CE7" w:rsidR="004259D9" w:rsidRDefault="0087222C" w:rsidP="004068F4">
      <w:pPr>
        <w:jc w:val="both"/>
      </w:pPr>
      <w:r w:rsidRPr="00495D22">
        <w:t>6. negali būti ministerijoje, Vyriausybės įstaigoje ar įstaigoje prie ministerijos einantis pareigas karjeros valstybės tarnautojas, kuriam pavestos su valstybės politikos formavimu toje ūkio sektoriaus šakoje, kurioje veikia įmonė, į kurios kolegialų organą kandidatuoja, susijusios funkcijos;</w:t>
      </w:r>
    </w:p>
    <w:p w14:paraId="4CCDA121" w14:textId="1744B03A" w:rsidR="0087222C" w:rsidRPr="00495D22" w:rsidRDefault="0087222C" w:rsidP="004068F4">
      <w:pPr>
        <w:jc w:val="both"/>
      </w:pPr>
      <w:r w:rsidRPr="00495D22">
        <w:t>7. negali būti įstatymų nustatyta tvarka išrinktas ar paskirtas valstybės politiku ir politinio (asmeninio) pasitikėjimo valstybės tarnautoju;</w:t>
      </w:r>
    </w:p>
    <w:p w14:paraId="07AB4F20" w14:textId="6A60C7BC" w:rsidR="0087222C" w:rsidRPr="00495D22" w:rsidRDefault="0087222C" w:rsidP="004068F4">
      <w:pPr>
        <w:jc w:val="both"/>
      </w:pPr>
      <w:r w:rsidRPr="00495D22">
        <w:t>8. negali būti iš viso daugiau kaip 2 kolegialių organų, sudarytų valstybės ir savivaldybės valdomose įmonėse, narys</w:t>
      </w:r>
      <w:r w:rsidR="009B2DA1">
        <w:t>.</w:t>
      </w:r>
    </w:p>
    <w:p w14:paraId="4BCD146C" w14:textId="77777777" w:rsidR="001B7B90" w:rsidRDefault="001B7B90" w:rsidP="004068F4">
      <w:pPr>
        <w:shd w:val="clear" w:color="auto" w:fill="FFFFFF"/>
        <w:jc w:val="both"/>
        <w:rPr>
          <w:rFonts w:asciiTheme="majorBidi" w:hAnsiTheme="majorBidi" w:cstheme="majorBidi"/>
          <w:b/>
          <w:bCs/>
        </w:rPr>
      </w:pPr>
    </w:p>
    <w:p w14:paraId="78B593D3" w14:textId="4907D040" w:rsidR="003C369F" w:rsidRPr="001B7B90" w:rsidRDefault="003C369F" w:rsidP="004068F4">
      <w:pPr>
        <w:shd w:val="clear" w:color="auto" w:fill="FFFFFF"/>
        <w:jc w:val="both"/>
        <w:rPr>
          <w:rFonts w:asciiTheme="majorBidi" w:hAnsiTheme="majorBidi" w:cstheme="majorBidi"/>
          <w:b/>
          <w:bCs/>
          <w:sz w:val="28"/>
          <w:szCs w:val="28"/>
        </w:rPr>
      </w:pPr>
      <w:r w:rsidRPr="001B7B90">
        <w:rPr>
          <w:rFonts w:asciiTheme="majorBidi" w:hAnsiTheme="majorBidi" w:cstheme="majorBidi"/>
          <w:b/>
          <w:bCs/>
          <w:sz w:val="28"/>
          <w:szCs w:val="28"/>
        </w:rPr>
        <w:t>Specialieji reikalavimai:</w:t>
      </w:r>
    </w:p>
    <w:p w14:paraId="034799E6" w14:textId="41510553" w:rsidR="0040292A" w:rsidRDefault="00FC7C09" w:rsidP="0040292A">
      <w:pPr>
        <w:pStyle w:val="Sraopastraipa"/>
        <w:numPr>
          <w:ilvl w:val="0"/>
          <w:numId w:val="8"/>
        </w:numPr>
        <w:jc w:val="both"/>
      </w:pPr>
      <w:r w:rsidRPr="0040292A">
        <w:rPr>
          <w:b/>
          <w:bCs/>
        </w:rPr>
        <w:t>mokėti anglų kalbą (ne mažesniu nei B2 lygiu)</w:t>
      </w:r>
      <w:r>
        <w:t>;</w:t>
      </w:r>
    </w:p>
    <w:p w14:paraId="7BB2D0E0" w14:textId="77777777" w:rsidR="00BD7675" w:rsidRPr="00BD7675" w:rsidRDefault="00A31B7E" w:rsidP="00C52313">
      <w:pPr>
        <w:pStyle w:val="Sraopastraipa"/>
        <w:numPr>
          <w:ilvl w:val="0"/>
          <w:numId w:val="8"/>
        </w:numPr>
        <w:jc w:val="both"/>
      </w:pPr>
      <w:r w:rsidRPr="00C52313">
        <w:rPr>
          <w:b/>
          <w:bCs/>
        </w:rPr>
        <w:t xml:space="preserve">turėti kompetenciją </w:t>
      </w:r>
      <w:r w:rsidR="003B4AD6" w:rsidRPr="003B4AD6">
        <w:rPr>
          <w:b/>
          <w:bCs/>
        </w:rPr>
        <w:t xml:space="preserve">saugumo ir rizikų valdymo srityje, kurią patvirtina </w:t>
      </w:r>
      <w:r w:rsidR="003B4AD6" w:rsidRPr="00BD7675">
        <w:t>ne trumpesnė nei 3 metų vadovaujamo darbo patirtis saugumo ir rizikų valdymo, jų procesų diegimo ir efektyvinimo srityje.</w:t>
      </w:r>
      <w:r w:rsidR="003B4AD6" w:rsidRPr="003B4AD6">
        <w:rPr>
          <w:b/>
          <w:bCs/>
        </w:rPr>
        <w:t xml:space="preserve"> </w:t>
      </w:r>
    </w:p>
    <w:p w14:paraId="4CB1637B" w14:textId="77777777" w:rsidR="00BD7675" w:rsidRDefault="00BD7675" w:rsidP="00BD7675">
      <w:pPr>
        <w:pStyle w:val="Sraopastraipa"/>
        <w:ind w:left="0"/>
        <w:jc w:val="both"/>
        <w:rPr>
          <w:b/>
          <w:bCs/>
        </w:rPr>
      </w:pPr>
      <w:r w:rsidRPr="00BD7675">
        <w:rPr>
          <w:i/>
          <w:iCs/>
          <w:u w:val="single"/>
        </w:rPr>
        <w:t>Vertinami p</w:t>
      </w:r>
      <w:r w:rsidR="003B4AD6" w:rsidRPr="00BD7675">
        <w:rPr>
          <w:i/>
          <w:iCs/>
          <w:u w:val="single"/>
        </w:rPr>
        <w:t>rivalumai:</w:t>
      </w:r>
      <w:r w:rsidR="003B4AD6" w:rsidRPr="003B4AD6">
        <w:rPr>
          <w:b/>
          <w:bCs/>
        </w:rPr>
        <w:t xml:space="preserve">  </w:t>
      </w:r>
    </w:p>
    <w:p w14:paraId="69DD6E45" w14:textId="77777777" w:rsidR="00F4525A" w:rsidRDefault="003B4AD6" w:rsidP="00BD7675">
      <w:pPr>
        <w:pStyle w:val="Sraopastraipa"/>
        <w:numPr>
          <w:ilvl w:val="0"/>
          <w:numId w:val="12"/>
        </w:numPr>
        <w:jc w:val="both"/>
      </w:pPr>
      <w:r w:rsidRPr="00BD7675">
        <w:t>patirtis užtikrinant vidaus kontrolę ir sėkminga veiklos rizikų valdymo darbo patirtis;</w:t>
      </w:r>
    </w:p>
    <w:p w14:paraId="127C398A" w14:textId="5C9A8365" w:rsidR="00F4525A" w:rsidRDefault="003B4AD6" w:rsidP="00BD7675">
      <w:pPr>
        <w:pStyle w:val="Sraopastraipa"/>
        <w:numPr>
          <w:ilvl w:val="0"/>
          <w:numId w:val="12"/>
        </w:numPr>
        <w:jc w:val="both"/>
      </w:pPr>
      <w:r w:rsidRPr="00BD7675">
        <w:t>strateginės analizės gebėjimai, vertinant geopolitinę situacij</w:t>
      </w:r>
      <w:r w:rsidR="00FF4948">
        <w:t>ą</w:t>
      </w:r>
      <w:r w:rsidRPr="00BD7675">
        <w:t xml:space="preserve"> Europoje ir pasaulyje; </w:t>
      </w:r>
    </w:p>
    <w:p w14:paraId="29E3C062" w14:textId="77777777" w:rsidR="00F4525A" w:rsidRDefault="003B4AD6" w:rsidP="00BD7675">
      <w:pPr>
        <w:pStyle w:val="Sraopastraipa"/>
        <w:numPr>
          <w:ilvl w:val="0"/>
          <w:numId w:val="12"/>
        </w:numPr>
        <w:jc w:val="both"/>
      </w:pPr>
      <w:r w:rsidRPr="00BD7675">
        <w:t xml:space="preserve">atitikties informacijos saugumo rizikų nustatymo ir valdymo patirtis; </w:t>
      </w:r>
    </w:p>
    <w:p w14:paraId="4F0CB381" w14:textId="77777777" w:rsidR="00F4525A" w:rsidRDefault="003B4AD6" w:rsidP="00BD7675">
      <w:pPr>
        <w:pStyle w:val="Sraopastraipa"/>
        <w:numPr>
          <w:ilvl w:val="0"/>
          <w:numId w:val="12"/>
        </w:numPr>
        <w:jc w:val="both"/>
      </w:pPr>
      <w:r w:rsidRPr="00BD7675">
        <w:t xml:space="preserve">darbo kolegialiuose priežiūros ar valdymo organuose patirtis; </w:t>
      </w:r>
    </w:p>
    <w:p w14:paraId="3AE30B07" w14:textId="77777777" w:rsidR="00F4525A" w:rsidRDefault="003B4AD6" w:rsidP="00BD7675">
      <w:pPr>
        <w:pStyle w:val="Sraopastraipa"/>
        <w:numPr>
          <w:ilvl w:val="0"/>
          <w:numId w:val="12"/>
        </w:numPr>
        <w:jc w:val="both"/>
      </w:pPr>
      <w:r w:rsidRPr="00BD7675">
        <w:t xml:space="preserve">puikūs lyderystės gebėjimai; </w:t>
      </w:r>
    </w:p>
    <w:p w14:paraId="106C69BE" w14:textId="77777777" w:rsidR="00F4525A" w:rsidRDefault="003B4AD6" w:rsidP="00BD7675">
      <w:pPr>
        <w:pStyle w:val="Sraopastraipa"/>
        <w:numPr>
          <w:ilvl w:val="0"/>
          <w:numId w:val="12"/>
        </w:numPr>
        <w:jc w:val="both"/>
      </w:pPr>
      <w:r w:rsidRPr="00BD7675">
        <w:t>puikūs komandinio darbo ir bendradarbiavimo su suinteresuotomis šalimis gebėjimai;</w:t>
      </w:r>
    </w:p>
    <w:p w14:paraId="6CF27A45" w14:textId="332AEA54" w:rsidR="00FA05C4" w:rsidRPr="00BD7675" w:rsidRDefault="003B4AD6" w:rsidP="00BD7675">
      <w:pPr>
        <w:pStyle w:val="Sraopastraipa"/>
        <w:numPr>
          <w:ilvl w:val="0"/>
          <w:numId w:val="12"/>
        </w:numPr>
        <w:jc w:val="both"/>
      </w:pPr>
      <w:r w:rsidRPr="00BD7675">
        <w:t xml:space="preserve"> korporatyvinės valdysenos principų išmanymas.</w:t>
      </w:r>
    </w:p>
    <w:p w14:paraId="0E12DCB6" w14:textId="742AA502" w:rsidR="00DE51D9" w:rsidRPr="00000060" w:rsidRDefault="0056316A" w:rsidP="004068F4">
      <w:pPr>
        <w:pStyle w:val="Style2"/>
        <w:keepNext/>
        <w:keepLines/>
        <w:shd w:val="clear" w:color="auto" w:fill="auto"/>
        <w:spacing w:line="240" w:lineRule="auto"/>
        <w:jc w:val="both"/>
        <w:rPr>
          <w:rFonts w:asciiTheme="majorBidi" w:hAnsiTheme="majorBidi" w:cstheme="majorBidi"/>
          <w:sz w:val="28"/>
          <w:szCs w:val="28"/>
        </w:rPr>
      </w:pPr>
      <w:bookmarkStart w:id="6" w:name="bookmark3"/>
      <w:r w:rsidRPr="00000060">
        <w:rPr>
          <w:rFonts w:asciiTheme="majorBidi" w:hAnsiTheme="majorBidi" w:cstheme="majorBidi"/>
          <w:sz w:val="28"/>
          <w:szCs w:val="28"/>
        </w:rPr>
        <w:lastRenderedPageBreak/>
        <w:t>Dokumentai, kuriuos privalo pateikti kandidatai:</w:t>
      </w:r>
      <w:bookmarkEnd w:id="6"/>
    </w:p>
    <w:p w14:paraId="314A1C8C" w14:textId="77777777" w:rsidR="005F4431" w:rsidRDefault="004C14A4" w:rsidP="00592FC3">
      <w:pPr>
        <w:pStyle w:val="Style2"/>
        <w:keepNext/>
        <w:keepLines/>
        <w:numPr>
          <w:ilvl w:val="0"/>
          <w:numId w:val="3"/>
        </w:numPr>
        <w:shd w:val="clear" w:color="auto" w:fill="auto"/>
        <w:spacing w:line="240" w:lineRule="auto"/>
        <w:jc w:val="both"/>
        <w:rPr>
          <w:rFonts w:asciiTheme="majorBidi" w:hAnsiTheme="majorBidi" w:cstheme="majorBidi"/>
          <w:b w:val="0"/>
          <w:bCs w:val="0"/>
          <w:sz w:val="24"/>
          <w:szCs w:val="24"/>
        </w:rPr>
      </w:pPr>
      <w:r w:rsidRPr="005F4431">
        <w:rPr>
          <w:rFonts w:asciiTheme="majorBidi" w:hAnsiTheme="majorBidi" w:cstheme="majorBidi"/>
          <w:b w:val="0"/>
          <w:bCs w:val="0"/>
          <w:sz w:val="24"/>
          <w:szCs w:val="24"/>
        </w:rPr>
        <w:t xml:space="preserve">Kandidato </w:t>
      </w:r>
      <w:r w:rsidR="008402B2" w:rsidRPr="005F4431">
        <w:rPr>
          <w:rFonts w:asciiTheme="majorBidi" w:hAnsiTheme="majorBidi" w:cstheme="majorBidi"/>
          <w:b w:val="0"/>
          <w:bCs w:val="0"/>
          <w:sz w:val="24"/>
          <w:szCs w:val="24"/>
        </w:rPr>
        <w:t>paraiška</w:t>
      </w:r>
      <w:r w:rsidR="0056316A" w:rsidRPr="005F4431">
        <w:rPr>
          <w:rFonts w:asciiTheme="majorBidi" w:hAnsiTheme="majorBidi" w:cstheme="majorBidi"/>
          <w:b w:val="0"/>
          <w:bCs w:val="0"/>
          <w:sz w:val="24"/>
          <w:szCs w:val="24"/>
        </w:rPr>
        <w:t xml:space="preserve"> dalyvauti atrankoje ir sąžiningumo deklaracija</w:t>
      </w:r>
      <w:r w:rsidR="009422F3" w:rsidRPr="005F4431">
        <w:rPr>
          <w:rFonts w:asciiTheme="majorBidi" w:hAnsiTheme="majorBidi" w:cstheme="majorBidi"/>
          <w:b w:val="0"/>
          <w:bCs w:val="0"/>
          <w:sz w:val="24"/>
          <w:szCs w:val="24"/>
        </w:rPr>
        <w:t xml:space="preserve"> </w:t>
      </w:r>
      <w:r w:rsidR="0056316A" w:rsidRPr="005F4431">
        <w:rPr>
          <w:rFonts w:asciiTheme="majorBidi" w:hAnsiTheme="majorBidi" w:cstheme="majorBidi"/>
          <w:b w:val="0"/>
          <w:bCs w:val="0"/>
          <w:sz w:val="24"/>
          <w:szCs w:val="24"/>
        </w:rPr>
        <w:t>(</w:t>
      </w:r>
      <w:r w:rsidR="004E1FC0" w:rsidRPr="005F4431">
        <w:rPr>
          <w:rFonts w:asciiTheme="majorBidi" w:hAnsiTheme="majorBidi" w:cstheme="majorBidi"/>
          <w:b w:val="0"/>
          <w:bCs w:val="0"/>
          <w:sz w:val="24"/>
          <w:szCs w:val="24"/>
        </w:rPr>
        <w:t xml:space="preserve">1 </w:t>
      </w:r>
      <w:r w:rsidR="0056316A" w:rsidRPr="005F4431">
        <w:rPr>
          <w:rFonts w:asciiTheme="majorBidi" w:hAnsiTheme="majorBidi" w:cstheme="majorBidi"/>
          <w:b w:val="0"/>
          <w:bCs w:val="0"/>
          <w:sz w:val="24"/>
          <w:szCs w:val="24"/>
        </w:rPr>
        <w:t>priedas);</w:t>
      </w:r>
    </w:p>
    <w:p w14:paraId="6B492BAF" w14:textId="77777777" w:rsidR="005F4431" w:rsidRPr="005F4431" w:rsidRDefault="005F4431" w:rsidP="00592FC3">
      <w:pPr>
        <w:pStyle w:val="Style2"/>
        <w:keepNext/>
        <w:keepLines/>
        <w:numPr>
          <w:ilvl w:val="0"/>
          <w:numId w:val="3"/>
        </w:numPr>
        <w:shd w:val="clear" w:color="auto" w:fill="auto"/>
        <w:spacing w:line="24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K</w:t>
      </w:r>
      <w:r w:rsidR="007207B9" w:rsidRPr="005F4431">
        <w:rPr>
          <w:rFonts w:asciiTheme="majorBidi" w:hAnsiTheme="majorBidi" w:cstheme="majorBidi"/>
          <w:b w:val="0"/>
          <w:bCs w:val="0"/>
          <w:sz w:val="24"/>
          <w:szCs w:val="24"/>
        </w:rPr>
        <w:t>andidato sutikimas dėl asmens duomenų tvarkymo</w:t>
      </w:r>
      <w:r w:rsidR="004E1FC0" w:rsidRPr="005F4431">
        <w:rPr>
          <w:rFonts w:asciiTheme="majorBidi" w:hAnsiTheme="majorBidi" w:cstheme="majorBidi"/>
          <w:b w:val="0"/>
          <w:bCs w:val="0"/>
          <w:sz w:val="24"/>
          <w:szCs w:val="24"/>
        </w:rPr>
        <w:t xml:space="preserve"> (2 priedas)</w:t>
      </w:r>
      <w:r w:rsidR="00825C10" w:rsidRPr="005F4431">
        <w:rPr>
          <w:rFonts w:asciiTheme="majorBidi" w:hAnsiTheme="majorBidi" w:cstheme="majorBidi"/>
          <w:b w:val="0"/>
          <w:bCs w:val="0"/>
          <w:sz w:val="24"/>
          <w:szCs w:val="24"/>
        </w:rPr>
        <w:t>;</w:t>
      </w:r>
      <w:r w:rsidR="009422F3" w:rsidRPr="005F4431">
        <w:rPr>
          <w:rFonts w:asciiTheme="majorBidi" w:hAnsiTheme="majorBidi" w:cstheme="majorBidi"/>
          <w:sz w:val="24"/>
          <w:szCs w:val="24"/>
        </w:rPr>
        <w:t xml:space="preserve"> </w:t>
      </w:r>
    </w:p>
    <w:p w14:paraId="6EB5BC8E" w14:textId="77777777" w:rsidR="004B0E22" w:rsidRDefault="005F4431" w:rsidP="00592FC3">
      <w:pPr>
        <w:pStyle w:val="Style2"/>
        <w:keepNext/>
        <w:keepLines/>
        <w:numPr>
          <w:ilvl w:val="0"/>
          <w:numId w:val="3"/>
        </w:numPr>
        <w:shd w:val="clear" w:color="auto" w:fill="auto"/>
        <w:spacing w:line="24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G</w:t>
      </w:r>
      <w:r w:rsidR="0056316A" w:rsidRPr="005F4431">
        <w:rPr>
          <w:rFonts w:asciiTheme="majorBidi" w:hAnsiTheme="majorBidi" w:cstheme="majorBidi"/>
          <w:b w:val="0"/>
          <w:bCs w:val="0"/>
          <w:sz w:val="24"/>
          <w:szCs w:val="24"/>
        </w:rPr>
        <w:t>yvenimo aprašymas</w:t>
      </w:r>
      <w:r w:rsidR="004B0E22">
        <w:rPr>
          <w:rFonts w:asciiTheme="majorBidi" w:hAnsiTheme="majorBidi" w:cstheme="majorBidi"/>
          <w:b w:val="0"/>
          <w:bCs w:val="0"/>
          <w:sz w:val="24"/>
          <w:szCs w:val="24"/>
        </w:rPr>
        <w:t xml:space="preserve"> (CV)</w:t>
      </w:r>
      <w:r w:rsidR="0056316A" w:rsidRPr="005F4431">
        <w:rPr>
          <w:rFonts w:asciiTheme="majorBidi" w:hAnsiTheme="majorBidi" w:cstheme="majorBidi"/>
          <w:b w:val="0"/>
          <w:bCs w:val="0"/>
          <w:sz w:val="24"/>
          <w:szCs w:val="24"/>
        </w:rPr>
        <w:t>;</w:t>
      </w:r>
    </w:p>
    <w:p w14:paraId="7E72F57B" w14:textId="77777777" w:rsidR="004B0E22" w:rsidRDefault="004B0E22" w:rsidP="00592FC3">
      <w:pPr>
        <w:pStyle w:val="Style2"/>
        <w:keepNext/>
        <w:keepLines/>
        <w:numPr>
          <w:ilvl w:val="0"/>
          <w:numId w:val="3"/>
        </w:numPr>
        <w:shd w:val="clear" w:color="auto" w:fill="auto"/>
        <w:spacing w:line="24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Kandidato</w:t>
      </w:r>
      <w:r w:rsidR="0056316A" w:rsidRPr="005F4431">
        <w:rPr>
          <w:rFonts w:asciiTheme="majorBidi" w:hAnsiTheme="majorBidi" w:cstheme="majorBidi"/>
          <w:b w:val="0"/>
          <w:bCs w:val="0"/>
          <w:sz w:val="24"/>
          <w:szCs w:val="24"/>
        </w:rPr>
        <w:t xml:space="preserve"> tapatybę patvirtinančio </w:t>
      </w:r>
      <w:r w:rsidR="008402B2" w:rsidRPr="005F4431">
        <w:rPr>
          <w:rFonts w:asciiTheme="majorBidi" w:hAnsiTheme="majorBidi" w:cstheme="majorBidi"/>
          <w:b w:val="0"/>
          <w:bCs w:val="0"/>
          <w:sz w:val="24"/>
          <w:szCs w:val="24"/>
        </w:rPr>
        <w:t xml:space="preserve">asmens </w:t>
      </w:r>
      <w:r w:rsidR="0056316A" w:rsidRPr="005F4431">
        <w:rPr>
          <w:rFonts w:asciiTheme="majorBidi" w:hAnsiTheme="majorBidi" w:cstheme="majorBidi"/>
          <w:b w:val="0"/>
          <w:bCs w:val="0"/>
          <w:sz w:val="24"/>
          <w:szCs w:val="24"/>
        </w:rPr>
        <w:t>dokumento kopija;</w:t>
      </w:r>
      <w:r w:rsidR="00E84EC7" w:rsidRPr="005F4431">
        <w:rPr>
          <w:rFonts w:asciiTheme="majorBidi" w:hAnsiTheme="majorBidi" w:cstheme="majorBidi"/>
          <w:b w:val="0"/>
          <w:bCs w:val="0"/>
          <w:sz w:val="24"/>
          <w:szCs w:val="24"/>
        </w:rPr>
        <w:t xml:space="preserve"> </w:t>
      </w:r>
    </w:p>
    <w:p w14:paraId="4F573499" w14:textId="77777777" w:rsidR="00BA2E37" w:rsidRDefault="004B0E22" w:rsidP="00592FC3">
      <w:pPr>
        <w:pStyle w:val="Style2"/>
        <w:keepNext/>
        <w:keepLines/>
        <w:numPr>
          <w:ilvl w:val="0"/>
          <w:numId w:val="3"/>
        </w:numPr>
        <w:shd w:val="clear" w:color="auto" w:fill="auto"/>
        <w:spacing w:line="24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M</w:t>
      </w:r>
      <w:r w:rsidR="0056316A" w:rsidRPr="005F4431">
        <w:rPr>
          <w:rFonts w:asciiTheme="majorBidi" w:hAnsiTheme="majorBidi" w:cstheme="majorBidi"/>
          <w:b w:val="0"/>
          <w:bCs w:val="0"/>
          <w:sz w:val="24"/>
          <w:szCs w:val="24"/>
        </w:rPr>
        <w:t>otyvacinis laiškas</w:t>
      </w:r>
      <w:r w:rsidR="004E1FC0" w:rsidRPr="005F4431">
        <w:rPr>
          <w:rFonts w:asciiTheme="majorBidi" w:hAnsiTheme="majorBidi" w:cstheme="majorBidi"/>
          <w:b w:val="0"/>
          <w:bCs w:val="0"/>
          <w:sz w:val="24"/>
          <w:szCs w:val="24"/>
        </w:rPr>
        <w:t xml:space="preserve"> (laisva forma)</w:t>
      </w:r>
      <w:r>
        <w:rPr>
          <w:rFonts w:asciiTheme="majorBidi" w:hAnsiTheme="majorBidi" w:cstheme="majorBidi"/>
          <w:b w:val="0"/>
          <w:bCs w:val="0"/>
          <w:sz w:val="24"/>
          <w:szCs w:val="24"/>
        </w:rPr>
        <w:t xml:space="preserve"> </w:t>
      </w:r>
      <w:r w:rsidR="007674F3" w:rsidRPr="005F4431">
        <w:rPr>
          <w:rFonts w:asciiTheme="majorBidi" w:hAnsiTheme="majorBidi" w:cstheme="majorBidi"/>
          <w:b w:val="0"/>
          <w:bCs w:val="0"/>
          <w:sz w:val="24"/>
          <w:szCs w:val="24"/>
        </w:rPr>
        <w:t>Susisiekimo ministerijai</w:t>
      </w:r>
      <w:r w:rsidR="0056316A" w:rsidRPr="005F4431">
        <w:rPr>
          <w:rFonts w:asciiTheme="majorBidi" w:hAnsiTheme="majorBidi" w:cstheme="majorBidi"/>
          <w:b w:val="0"/>
          <w:bCs w:val="0"/>
          <w:sz w:val="24"/>
          <w:szCs w:val="24"/>
        </w:rPr>
        <w:t>;</w:t>
      </w:r>
    </w:p>
    <w:p w14:paraId="5473649B" w14:textId="77777777" w:rsidR="00BA2E37" w:rsidRDefault="00BA2E37" w:rsidP="00592FC3">
      <w:pPr>
        <w:pStyle w:val="Style2"/>
        <w:keepNext/>
        <w:keepLines/>
        <w:numPr>
          <w:ilvl w:val="0"/>
          <w:numId w:val="3"/>
        </w:numPr>
        <w:shd w:val="clear" w:color="auto" w:fill="auto"/>
        <w:spacing w:line="24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A</w:t>
      </w:r>
      <w:r w:rsidR="003A0CE2" w:rsidRPr="005F4431">
        <w:rPr>
          <w:rFonts w:asciiTheme="majorBidi" w:hAnsiTheme="majorBidi" w:cstheme="majorBidi"/>
          <w:b w:val="0"/>
          <w:bCs w:val="0"/>
          <w:sz w:val="24"/>
          <w:szCs w:val="24"/>
        </w:rPr>
        <w:t>ukštąjį išsilavinimą patvirtinančių dokumentų kopijas;</w:t>
      </w:r>
    </w:p>
    <w:p w14:paraId="7CF5AE7D" w14:textId="77777777" w:rsidR="00204437" w:rsidRDefault="00BA2E37" w:rsidP="00592FC3">
      <w:pPr>
        <w:pStyle w:val="Style2"/>
        <w:keepNext/>
        <w:keepLines/>
        <w:numPr>
          <w:ilvl w:val="0"/>
          <w:numId w:val="3"/>
        </w:numPr>
        <w:shd w:val="clear" w:color="auto" w:fill="auto"/>
        <w:spacing w:line="24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K</w:t>
      </w:r>
      <w:r w:rsidR="00BD5863" w:rsidRPr="005F4431">
        <w:rPr>
          <w:rFonts w:asciiTheme="majorBidi" w:hAnsiTheme="majorBidi" w:cstheme="majorBidi"/>
          <w:b w:val="0"/>
          <w:bCs w:val="0"/>
          <w:sz w:val="24"/>
          <w:szCs w:val="24"/>
        </w:rPr>
        <w:t xml:space="preserve">itus dokumentus ar jų kopijas, patvirtinančias atitiktį bendriesiems ir specialiesiems </w:t>
      </w:r>
      <w:r w:rsidR="00DE51D9" w:rsidRPr="005F4431">
        <w:rPr>
          <w:rFonts w:asciiTheme="majorBidi" w:hAnsiTheme="majorBidi" w:cstheme="majorBidi"/>
          <w:b w:val="0"/>
          <w:bCs w:val="0"/>
          <w:sz w:val="24"/>
          <w:szCs w:val="24"/>
        </w:rPr>
        <w:t xml:space="preserve"> </w:t>
      </w:r>
      <w:r w:rsidR="00BD5863" w:rsidRPr="005F4431">
        <w:rPr>
          <w:rFonts w:asciiTheme="majorBidi" w:hAnsiTheme="majorBidi" w:cstheme="majorBidi"/>
          <w:b w:val="0"/>
          <w:bCs w:val="0"/>
          <w:sz w:val="24"/>
          <w:szCs w:val="24"/>
        </w:rPr>
        <w:t>reikalavimams</w:t>
      </w:r>
      <w:r w:rsidR="005F4431" w:rsidRPr="005F4431">
        <w:rPr>
          <w:rFonts w:asciiTheme="majorBidi" w:hAnsiTheme="majorBidi" w:cstheme="majorBidi"/>
          <w:b w:val="0"/>
          <w:bCs w:val="0"/>
          <w:sz w:val="24"/>
          <w:szCs w:val="24"/>
        </w:rPr>
        <w:t xml:space="preserve">; </w:t>
      </w:r>
    </w:p>
    <w:p w14:paraId="6EBB77A6" w14:textId="1385540A" w:rsidR="00C675E2" w:rsidRPr="005F4431" w:rsidRDefault="00C17F40" w:rsidP="00592FC3">
      <w:pPr>
        <w:pStyle w:val="Style2"/>
        <w:keepNext/>
        <w:keepLines/>
        <w:numPr>
          <w:ilvl w:val="0"/>
          <w:numId w:val="3"/>
        </w:numPr>
        <w:shd w:val="clear" w:color="auto" w:fill="auto"/>
        <w:spacing w:line="240" w:lineRule="auto"/>
        <w:jc w:val="both"/>
        <w:rPr>
          <w:rFonts w:asciiTheme="majorBidi" w:hAnsiTheme="majorBidi" w:cstheme="majorBidi"/>
          <w:b w:val="0"/>
          <w:bCs w:val="0"/>
          <w:sz w:val="24"/>
          <w:szCs w:val="24"/>
        </w:rPr>
      </w:pPr>
      <w:r w:rsidRPr="005F4431">
        <w:rPr>
          <w:rFonts w:asciiTheme="majorBidi" w:hAnsiTheme="majorBidi" w:cstheme="majorBidi"/>
          <w:b w:val="0"/>
          <w:bCs w:val="0"/>
          <w:sz w:val="24"/>
          <w:szCs w:val="24"/>
        </w:rPr>
        <w:t>Susisiekimo ministerijos</w:t>
      </w:r>
      <w:r w:rsidR="00E20B07" w:rsidRPr="005F4431">
        <w:rPr>
          <w:rFonts w:asciiTheme="majorBidi" w:hAnsiTheme="majorBidi" w:cstheme="majorBidi"/>
          <w:b w:val="0"/>
          <w:bCs w:val="0"/>
          <w:sz w:val="24"/>
          <w:szCs w:val="24"/>
        </w:rPr>
        <w:t xml:space="preserve"> </w:t>
      </w:r>
      <w:r w:rsidR="00BD5863" w:rsidRPr="005F4431">
        <w:rPr>
          <w:rFonts w:asciiTheme="majorBidi" w:hAnsiTheme="majorBidi" w:cstheme="majorBidi"/>
          <w:b w:val="0"/>
          <w:bCs w:val="0"/>
          <w:sz w:val="24"/>
          <w:szCs w:val="24"/>
        </w:rPr>
        <w:t xml:space="preserve">atstovų </w:t>
      </w:r>
      <w:r w:rsidR="0056316A" w:rsidRPr="005F4431">
        <w:rPr>
          <w:rFonts w:asciiTheme="majorBidi" w:hAnsiTheme="majorBidi" w:cstheme="majorBidi"/>
          <w:b w:val="0"/>
          <w:bCs w:val="0"/>
          <w:sz w:val="24"/>
          <w:szCs w:val="24"/>
        </w:rPr>
        <w:t>prašymu gali būti prašoma pateikti papildomus dokumentus,</w:t>
      </w:r>
      <w:r w:rsidR="008402B2" w:rsidRPr="005F4431">
        <w:rPr>
          <w:rFonts w:asciiTheme="majorBidi" w:hAnsiTheme="majorBidi" w:cstheme="majorBidi"/>
          <w:b w:val="0"/>
          <w:bCs w:val="0"/>
          <w:sz w:val="24"/>
          <w:szCs w:val="24"/>
        </w:rPr>
        <w:t xml:space="preserve"> </w:t>
      </w:r>
      <w:r w:rsidR="0056316A" w:rsidRPr="005F4431">
        <w:rPr>
          <w:rFonts w:asciiTheme="majorBidi" w:hAnsiTheme="majorBidi" w:cstheme="majorBidi"/>
          <w:b w:val="0"/>
          <w:bCs w:val="0"/>
          <w:sz w:val="24"/>
          <w:szCs w:val="24"/>
        </w:rPr>
        <w:t>patvirtinančius atitiktį nurodytiems bendriesiems ir specialiesiems reikalavimams.</w:t>
      </w:r>
    </w:p>
    <w:p w14:paraId="1C28FB5F" w14:textId="77777777" w:rsidR="00DA5868" w:rsidRPr="003C47AD" w:rsidRDefault="00DA5868" w:rsidP="004068F4">
      <w:pPr>
        <w:pStyle w:val="Style4"/>
        <w:shd w:val="clear" w:color="auto" w:fill="auto"/>
        <w:tabs>
          <w:tab w:val="left" w:pos="803"/>
        </w:tabs>
        <w:spacing w:before="0" w:after="0" w:line="240" w:lineRule="auto"/>
        <w:ind w:firstLine="0"/>
        <w:rPr>
          <w:rFonts w:asciiTheme="majorBidi" w:hAnsiTheme="majorBidi" w:cstheme="majorBidi"/>
          <w:sz w:val="24"/>
          <w:szCs w:val="24"/>
        </w:rPr>
      </w:pPr>
    </w:p>
    <w:p w14:paraId="2FAB3927" w14:textId="28A26ABE" w:rsidR="0047031C" w:rsidRPr="00732D17" w:rsidRDefault="0047031C" w:rsidP="004068F4">
      <w:pPr>
        <w:pStyle w:val="Style4"/>
        <w:shd w:val="clear" w:color="auto" w:fill="auto"/>
        <w:spacing w:before="0" w:after="310" w:line="240" w:lineRule="auto"/>
        <w:ind w:firstLine="0"/>
        <w:rPr>
          <w:rFonts w:asciiTheme="majorBidi" w:hAnsiTheme="majorBidi" w:cstheme="majorBidi"/>
          <w:b/>
          <w:bCs/>
          <w:sz w:val="28"/>
          <w:szCs w:val="28"/>
        </w:rPr>
      </w:pPr>
      <w:r w:rsidRPr="00732D17">
        <w:rPr>
          <w:rFonts w:asciiTheme="majorBidi" w:hAnsiTheme="majorBidi" w:cstheme="majorBidi"/>
          <w:b/>
          <w:bCs/>
          <w:sz w:val="28"/>
          <w:szCs w:val="28"/>
        </w:rPr>
        <w:t>Dokumentų pateikimo terminai</w:t>
      </w:r>
      <w:r w:rsidR="000F24DA">
        <w:rPr>
          <w:rFonts w:asciiTheme="majorBidi" w:hAnsiTheme="majorBidi" w:cstheme="majorBidi"/>
          <w:b/>
          <w:bCs/>
          <w:sz w:val="28"/>
          <w:szCs w:val="28"/>
        </w:rPr>
        <w:t xml:space="preserve"> ir būdai</w:t>
      </w:r>
      <w:r w:rsidR="00732D17" w:rsidRPr="00732D17">
        <w:rPr>
          <w:rFonts w:asciiTheme="majorBidi" w:hAnsiTheme="majorBidi" w:cstheme="majorBidi"/>
          <w:b/>
          <w:bCs/>
          <w:sz w:val="28"/>
          <w:szCs w:val="28"/>
        </w:rPr>
        <w:t>:</w:t>
      </w:r>
    </w:p>
    <w:p w14:paraId="28EA17C3" w14:textId="0B517F6B" w:rsidR="00C675E2" w:rsidRPr="00662FA2" w:rsidRDefault="0056316A" w:rsidP="004068F4">
      <w:pPr>
        <w:pStyle w:val="Style4"/>
        <w:shd w:val="clear" w:color="auto" w:fill="auto"/>
        <w:spacing w:before="0" w:after="310" w:line="240" w:lineRule="auto"/>
        <w:ind w:firstLine="0"/>
        <w:rPr>
          <w:rStyle w:val="CharStyle11"/>
          <w:rFonts w:asciiTheme="majorBidi" w:hAnsiTheme="majorBidi" w:cstheme="majorBidi"/>
          <w:color w:val="000000" w:themeColor="text1"/>
          <w:sz w:val="24"/>
          <w:szCs w:val="24"/>
        </w:rPr>
      </w:pPr>
      <w:r w:rsidRPr="003C47AD">
        <w:rPr>
          <w:rFonts w:asciiTheme="majorBidi" w:hAnsiTheme="majorBidi" w:cstheme="majorBidi"/>
          <w:sz w:val="24"/>
          <w:szCs w:val="24"/>
        </w:rPr>
        <w:t xml:space="preserve">Kandidatai teikia dokumentus </w:t>
      </w:r>
      <w:r w:rsidR="00C17F40">
        <w:rPr>
          <w:rFonts w:asciiTheme="majorBidi" w:hAnsiTheme="majorBidi" w:cstheme="majorBidi"/>
          <w:sz w:val="24"/>
          <w:szCs w:val="24"/>
        </w:rPr>
        <w:t xml:space="preserve">Susisiekimo ministerijos Valstybės turto ir įmonių valdymo </w:t>
      </w:r>
      <w:r w:rsidR="0009139C">
        <w:rPr>
          <w:rFonts w:asciiTheme="majorBidi" w:hAnsiTheme="majorBidi" w:cstheme="majorBidi"/>
          <w:sz w:val="24"/>
          <w:szCs w:val="24"/>
        </w:rPr>
        <w:t>grupe</w:t>
      </w:r>
      <w:r w:rsidR="00C17F40">
        <w:rPr>
          <w:rFonts w:asciiTheme="majorBidi" w:hAnsiTheme="majorBidi" w:cstheme="majorBidi"/>
          <w:sz w:val="24"/>
          <w:szCs w:val="24"/>
        </w:rPr>
        <w:t>i</w:t>
      </w:r>
      <w:r w:rsidR="00E20B07" w:rsidRPr="003C47AD">
        <w:rPr>
          <w:rFonts w:asciiTheme="majorBidi" w:hAnsiTheme="majorBidi" w:cstheme="majorBidi"/>
          <w:sz w:val="24"/>
          <w:szCs w:val="24"/>
        </w:rPr>
        <w:t xml:space="preserve"> </w:t>
      </w:r>
      <w:r w:rsidRPr="003C47AD">
        <w:rPr>
          <w:rFonts w:asciiTheme="majorBidi" w:hAnsiTheme="majorBidi" w:cstheme="majorBidi"/>
          <w:sz w:val="24"/>
          <w:szCs w:val="24"/>
        </w:rPr>
        <w:t>iki</w:t>
      </w:r>
      <w:r w:rsidRPr="00662FA2">
        <w:rPr>
          <w:rFonts w:asciiTheme="majorBidi" w:hAnsiTheme="majorBidi" w:cstheme="majorBidi"/>
          <w:sz w:val="24"/>
          <w:szCs w:val="24"/>
        </w:rPr>
        <w:t xml:space="preserve"> </w:t>
      </w:r>
      <w:r w:rsidRPr="00896618">
        <w:rPr>
          <w:rStyle w:val="CharStyle11"/>
          <w:rFonts w:asciiTheme="majorBidi" w:hAnsiTheme="majorBidi" w:cstheme="majorBidi"/>
          <w:color w:val="000000" w:themeColor="text1"/>
          <w:sz w:val="24"/>
          <w:szCs w:val="24"/>
        </w:rPr>
        <w:t>20</w:t>
      </w:r>
      <w:r w:rsidR="008402B2" w:rsidRPr="00896618">
        <w:rPr>
          <w:rStyle w:val="CharStyle11"/>
          <w:rFonts w:asciiTheme="majorBidi" w:hAnsiTheme="majorBidi" w:cstheme="majorBidi"/>
          <w:color w:val="000000" w:themeColor="text1"/>
          <w:sz w:val="24"/>
          <w:szCs w:val="24"/>
        </w:rPr>
        <w:t>2</w:t>
      </w:r>
      <w:r w:rsidR="0009139C" w:rsidRPr="00896618">
        <w:rPr>
          <w:rStyle w:val="CharStyle11"/>
          <w:rFonts w:asciiTheme="majorBidi" w:hAnsiTheme="majorBidi" w:cstheme="majorBidi"/>
          <w:color w:val="000000" w:themeColor="text1"/>
          <w:sz w:val="24"/>
          <w:szCs w:val="24"/>
        </w:rPr>
        <w:t>6</w:t>
      </w:r>
      <w:r w:rsidR="008402B2" w:rsidRPr="00896618">
        <w:rPr>
          <w:rStyle w:val="CharStyle11"/>
          <w:rFonts w:asciiTheme="majorBidi" w:hAnsiTheme="majorBidi" w:cstheme="majorBidi"/>
          <w:color w:val="000000" w:themeColor="text1"/>
          <w:sz w:val="24"/>
          <w:szCs w:val="24"/>
        </w:rPr>
        <w:t xml:space="preserve"> m. </w:t>
      </w:r>
      <w:r w:rsidR="00D62E60">
        <w:rPr>
          <w:rStyle w:val="CharStyle11"/>
          <w:rFonts w:asciiTheme="majorBidi" w:hAnsiTheme="majorBidi" w:cstheme="majorBidi"/>
          <w:color w:val="000000" w:themeColor="text1"/>
          <w:sz w:val="24"/>
          <w:szCs w:val="24"/>
        </w:rPr>
        <w:t xml:space="preserve">rugsėjo </w:t>
      </w:r>
      <w:r w:rsidR="00B34FEA">
        <w:rPr>
          <w:rStyle w:val="CharStyle11"/>
          <w:rFonts w:asciiTheme="majorBidi" w:hAnsiTheme="majorBidi" w:cstheme="majorBidi"/>
          <w:color w:val="000000" w:themeColor="text1"/>
          <w:sz w:val="24"/>
          <w:szCs w:val="24"/>
        </w:rPr>
        <w:t xml:space="preserve"> </w:t>
      </w:r>
      <w:r w:rsidR="00863D59">
        <w:rPr>
          <w:rStyle w:val="CharStyle11"/>
          <w:rFonts w:asciiTheme="majorBidi" w:hAnsiTheme="majorBidi" w:cstheme="majorBidi"/>
          <w:color w:val="000000" w:themeColor="text1"/>
          <w:sz w:val="24"/>
          <w:szCs w:val="24"/>
        </w:rPr>
        <w:t>14</w:t>
      </w:r>
      <w:r w:rsidRPr="00896618">
        <w:rPr>
          <w:rStyle w:val="CharStyle11"/>
          <w:rFonts w:asciiTheme="majorBidi" w:hAnsiTheme="majorBidi" w:cstheme="majorBidi"/>
          <w:color w:val="000000" w:themeColor="text1"/>
          <w:sz w:val="24"/>
          <w:szCs w:val="24"/>
        </w:rPr>
        <w:t xml:space="preserve"> d.</w:t>
      </w:r>
      <w:r w:rsidR="00B91A04" w:rsidRPr="00896618">
        <w:rPr>
          <w:rStyle w:val="CharStyle11"/>
          <w:rFonts w:asciiTheme="majorBidi" w:hAnsiTheme="majorBidi" w:cstheme="majorBidi"/>
          <w:color w:val="000000" w:themeColor="text1"/>
          <w:sz w:val="24"/>
          <w:szCs w:val="24"/>
        </w:rPr>
        <w:t xml:space="preserve"> i</w:t>
      </w:r>
      <w:r w:rsidR="00B91A04" w:rsidRPr="00662FA2">
        <w:rPr>
          <w:rStyle w:val="CharStyle11"/>
          <w:rFonts w:asciiTheme="majorBidi" w:hAnsiTheme="majorBidi" w:cstheme="majorBidi"/>
          <w:color w:val="000000" w:themeColor="text1"/>
          <w:sz w:val="24"/>
          <w:szCs w:val="24"/>
        </w:rPr>
        <w:t>mtinai.</w:t>
      </w:r>
    </w:p>
    <w:p w14:paraId="23F7CD72" w14:textId="5382701F" w:rsidR="00DD4E15" w:rsidRDefault="00DD4E15" w:rsidP="004068F4">
      <w:pPr>
        <w:jc w:val="both"/>
        <w:rPr>
          <w:rFonts w:asciiTheme="majorBidi" w:hAnsiTheme="majorBidi" w:cstheme="majorBidi"/>
        </w:rPr>
      </w:pPr>
      <w:bookmarkStart w:id="7" w:name="_Hlk48811619"/>
      <w:bookmarkStart w:id="8" w:name="_Hlk48808492"/>
      <w:r w:rsidRPr="00BC4577">
        <w:rPr>
          <w:rFonts w:asciiTheme="majorBidi" w:hAnsiTheme="majorBidi" w:cstheme="majorBidi"/>
          <w:b/>
        </w:rPr>
        <w:t xml:space="preserve">Elektroniniu paštu </w:t>
      </w:r>
      <w:hyperlink r:id="rId16" w:history="1">
        <w:r w:rsidR="003100E4" w:rsidRPr="004018A2">
          <w:rPr>
            <w:rStyle w:val="Hipersaitas"/>
          </w:rPr>
          <w:t>roma.andruskeviciene@sumin.lt</w:t>
        </w:r>
      </w:hyperlink>
      <w:r w:rsidR="003100E4">
        <w:t xml:space="preserve"> </w:t>
      </w:r>
      <w:r w:rsidRPr="00BC4577">
        <w:rPr>
          <w:rFonts w:asciiTheme="majorBidi" w:hAnsiTheme="majorBidi" w:cstheme="majorBidi"/>
        </w:rPr>
        <w:t>pateikti dokumentus, patvirtintus saugiomis elektroninio pasirašymo priemonėmis su kvalifikuoto elektroninio parašo sertifikatais ar pateikti pasirašytas skanuotas dokumentų kopijas.</w:t>
      </w:r>
    </w:p>
    <w:p w14:paraId="5BA80195" w14:textId="3A67051A" w:rsidR="00C17F40" w:rsidRPr="00C63D17" w:rsidRDefault="00C17F40" w:rsidP="004068F4">
      <w:pPr>
        <w:jc w:val="both"/>
        <w:rPr>
          <w:rFonts w:asciiTheme="majorBidi" w:hAnsiTheme="majorBidi" w:cstheme="majorBidi"/>
          <w:i/>
          <w:iCs/>
        </w:rPr>
      </w:pPr>
      <w:r w:rsidRPr="00C63D17">
        <w:rPr>
          <w:rFonts w:asciiTheme="majorBidi" w:hAnsiTheme="majorBidi" w:cstheme="majorBidi"/>
          <w:i/>
          <w:iCs/>
        </w:rPr>
        <w:t>arba</w:t>
      </w:r>
    </w:p>
    <w:p w14:paraId="1805A1A7" w14:textId="4BECC622" w:rsidR="00C17F40" w:rsidRPr="00BC4577" w:rsidRDefault="00C17F40" w:rsidP="004068F4">
      <w:pPr>
        <w:jc w:val="both"/>
        <w:rPr>
          <w:rFonts w:asciiTheme="majorBidi" w:hAnsiTheme="majorBidi" w:cstheme="majorBidi"/>
        </w:rPr>
      </w:pPr>
      <w:r w:rsidRPr="00EA5A2C">
        <w:rPr>
          <w:rFonts w:asciiTheme="majorBidi" w:hAnsiTheme="majorBidi" w:cstheme="majorBidi"/>
          <w:b/>
          <w:bCs/>
        </w:rPr>
        <w:t>Paštu</w:t>
      </w:r>
      <w:r>
        <w:rPr>
          <w:rFonts w:asciiTheme="majorBidi" w:hAnsiTheme="majorBidi" w:cstheme="majorBidi"/>
        </w:rPr>
        <w:t xml:space="preserve">, adresu Gedimino pr. 17, </w:t>
      </w:r>
      <w:r w:rsidR="00A669C4">
        <w:rPr>
          <w:rFonts w:asciiTheme="majorBidi" w:hAnsiTheme="majorBidi" w:cstheme="majorBidi"/>
        </w:rPr>
        <w:t>LT-01505</w:t>
      </w:r>
      <w:r w:rsidR="0086198E">
        <w:rPr>
          <w:rFonts w:asciiTheme="majorBidi" w:hAnsiTheme="majorBidi" w:cstheme="majorBidi"/>
        </w:rPr>
        <w:t xml:space="preserve"> </w:t>
      </w:r>
      <w:r>
        <w:rPr>
          <w:rFonts w:asciiTheme="majorBidi" w:hAnsiTheme="majorBidi" w:cstheme="majorBidi"/>
        </w:rPr>
        <w:t xml:space="preserve">Vilnius, nurodant </w:t>
      </w:r>
      <w:r w:rsidR="00C63D17">
        <w:rPr>
          <w:rFonts w:asciiTheme="majorBidi" w:hAnsiTheme="majorBidi" w:cstheme="majorBidi"/>
        </w:rPr>
        <w:t>„V</w:t>
      </w:r>
      <w:r w:rsidR="00C63D17">
        <w:t xml:space="preserve">alstybės tarnautojo atranka į akcinės bendrovės </w:t>
      </w:r>
      <w:r w:rsidR="00863D59">
        <w:t xml:space="preserve"> Lietuvos oro uostų</w:t>
      </w:r>
      <w:r w:rsidR="00C42677">
        <w:t xml:space="preserve"> </w:t>
      </w:r>
      <w:r w:rsidR="00C63D17" w:rsidRPr="00935E9D">
        <w:t xml:space="preserve"> valdybos nari</w:t>
      </w:r>
      <w:r w:rsidR="00C63D17">
        <w:t>us“</w:t>
      </w:r>
      <w:r w:rsidR="00F62AFD">
        <w:t>.</w:t>
      </w:r>
    </w:p>
    <w:p w14:paraId="7C10ECCC" w14:textId="77777777" w:rsidR="00C17F40" w:rsidRDefault="00C17F40" w:rsidP="004068F4">
      <w:pPr>
        <w:jc w:val="both"/>
        <w:rPr>
          <w:rFonts w:asciiTheme="majorBidi" w:hAnsiTheme="majorBidi" w:cstheme="majorBidi"/>
        </w:rPr>
      </w:pPr>
    </w:p>
    <w:p w14:paraId="7E2CF151" w14:textId="2C02A216" w:rsidR="006927AB" w:rsidRDefault="006927AB" w:rsidP="004068F4">
      <w:pPr>
        <w:jc w:val="both"/>
        <w:rPr>
          <w:rFonts w:asciiTheme="majorBidi" w:hAnsiTheme="majorBidi" w:cstheme="majorBidi"/>
          <w:b/>
          <w:bCs/>
          <w:sz w:val="28"/>
          <w:szCs w:val="28"/>
        </w:rPr>
      </w:pPr>
      <w:r w:rsidRPr="00CA4D0D">
        <w:rPr>
          <w:rFonts w:asciiTheme="majorBidi" w:hAnsiTheme="majorBidi" w:cstheme="majorBidi"/>
          <w:b/>
          <w:bCs/>
          <w:sz w:val="28"/>
          <w:szCs w:val="28"/>
        </w:rPr>
        <w:t>Kontaktiniai asmenys:</w:t>
      </w:r>
    </w:p>
    <w:p w14:paraId="5EDC2FD9" w14:textId="77777777" w:rsidR="009E4D95" w:rsidRPr="009E4D95" w:rsidRDefault="009E4D95" w:rsidP="009E4D95">
      <w:pPr>
        <w:jc w:val="both"/>
        <w:rPr>
          <w:rFonts w:asciiTheme="majorBidi" w:hAnsiTheme="majorBidi" w:cstheme="majorBidi"/>
          <w:b/>
          <w:bCs/>
          <w:sz w:val="28"/>
          <w:szCs w:val="28"/>
        </w:rPr>
      </w:pPr>
    </w:p>
    <w:p w14:paraId="40249171" w14:textId="77777777" w:rsidR="009E4D95" w:rsidRDefault="009E4D95" w:rsidP="009E4D95">
      <w:pPr>
        <w:jc w:val="both"/>
        <w:rPr>
          <w:rFonts w:asciiTheme="majorBidi" w:hAnsiTheme="majorBidi" w:cstheme="majorBidi"/>
          <w:b/>
          <w:bCs/>
        </w:rPr>
      </w:pPr>
      <w:r w:rsidRPr="009E4D95">
        <w:rPr>
          <w:rFonts w:asciiTheme="majorBidi" w:hAnsiTheme="majorBidi" w:cstheme="majorBidi"/>
          <w:b/>
          <w:bCs/>
        </w:rPr>
        <w:t xml:space="preserve">Susisiekimo ministerijos: </w:t>
      </w:r>
    </w:p>
    <w:p w14:paraId="37C5E35B" w14:textId="77777777" w:rsidR="006A46B2" w:rsidRPr="004018A2" w:rsidRDefault="006A46B2" w:rsidP="006A46B2">
      <w:pPr>
        <w:jc w:val="both"/>
      </w:pPr>
      <w:r w:rsidRPr="004018A2">
        <w:t xml:space="preserve">Roma Andruškevičienė, Valstybės turto ir įmonių valdymo grupės vadovė, </w:t>
      </w:r>
    </w:p>
    <w:p w14:paraId="3DAFE583" w14:textId="3E8CE65B" w:rsidR="006A46B2" w:rsidRPr="004018A2" w:rsidRDefault="00EF33DD" w:rsidP="006A46B2">
      <w:pPr>
        <w:jc w:val="both"/>
      </w:pPr>
      <w:hyperlink r:id="rId17" w:history="1">
        <w:r w:rsidRPr="00110983">
          <w:rPr>
            <w:rStyle w:val="Hipersaitas"/>
          </w:rPr>
          <w:t>roma.andruskeviciene@sumin.lt</w:t>
        </w:r>
      </w:hyperlink>
      <w:r w:rsidR="006A46B2" w:rsidRPr="004018A2">
        <w:t xml:space="preserve"> tel. +370 620 17580; </w:t>
      </w:r>
    </w:p>
    <w:p w14:paraId="1489B6D0" w14:textId="77777777" w:rsidR="00C42677" w:rsidRDefault="00C42677" w:rsidP="00A078E8">
      <w:pPr>
        <w:jc w:val="both"/>
        <w:rPr>
          <w:b/>
          <w:bCs/>
          <w:color w:val="auto"/>
        </w:rPr>
      </w:pPr>
    </w:p>
    <w:p w14:paraId="3F1CA2BE" w14:textId="289C7037" w:rsidR="00A078E8" w:rsidRPr="00B734DF" w:rsidRDefault="00A078E8" w:rsidP="00A078E8">
      <w:pPr>
        <w:jc w:val="both"/>
        <w:rPr>
          <w:color w:val="auto"/>
        </w:rPr>
      </w:pPr>
      <w:r w:rsidRPr="00B734DF">
        <w:rPr>
          <w:b/>
          <w:bCs/>
          <w:color w:val="auto"/>
        </w:rPr>
        <w:t>AB Lietuvos oro uostų:</w:t>
      </w:r>
      <w:r w:rsidRPr="00B734DF">
        <w:rPr>
          <w:color w:val="auto"/>
        </w:rPr>
        <w:t xml:space="preserve"> </w:t>
      </w:r>
    </w:p>
    <w:p w14:paraId="489C1B8E" w14:textId="77777777" w:rsidR="00A078E8" w:rsidRPr="00B734DF" w:rsidRDefault="00A078E8" w:rsidP="00A078E8">
      <w:r w:rsidRPr="00B734DF">
        <w:t xml:space="preserve">Žmonių ir kultūros departamento direktorė Natalja Andreičiuk, </w:t>
      </w:r>
      <w:hyperlink r:id="rId18" w:history="1">
        <w:r w:rsidRPr="00B734DF">
          <w:rPr>
            <w:rStyle w:val="Hipersaitas"/>
          </w:rPr>
          <w:t>n.andreiciuk@ltou.lt</w:t>
        </w:r>
      </w:hyperlink>
      <w:r w:rsidRPr="00B734DF">
        <w:t xml:space="preserve">, </w:t>
      </w:r>
    </w:p>
    <w:p w14:paraId="27D9E9D5" w14:textId="37F3E1FC" w:rsidR="00A078E8" w:rsidRPr="00B734DF" w:rsidRDefault="00A078E8" w:rsidP="00A078E8">
      <w:r w:rsidRPr="00B734DF">
        <w:t>tel. +370 656 55056.</w:t>
      </w:r>
    </w:p>
    <w:p w14:paraId="6DEC62A6" w14:textId="77777777" w:rsidR="00A078E8" w:rsidRPr="00B734DF" w:rsidRDefault="00A078E8" w:rsidP="00A078E8">
      <w:r w:rsidRPr="00B734DF">
        <w:t xml:space="preserve">Personalo valdymo skyriaus vadovė Eugenija Nenartavičienė, </w:t>
      </w:r>
      <w:hyperlink r:id="rId19" w:history="1">
        <w:r w:rsidRPr="00B734DF">
          <w:rPr>
            <w:rStyle w:val="Hipersaitas"/>
          </w:rPr>
          <w:t>e.nenartaviciene@ltou.lt</w:t>
        </w:r>
      </w:hyperlink>
      <w:r w:rsidRPr="00B734DF">
        <w:t xml:space="preserve">, </w:t>
      </w:r>
    </w:p>
    <w:p w14:paraId="20916514" w14:textId="22314EB3" w:rsidR="00A078E8" w:rsidRPr="00B734DF" w:rsidRDefault="00A078E8" w:rsidP="00A078E8">
      <w:r w:rsidRPr="00B734DF">
        <w:t>tel. +370 698 54237.</w:t>
      </w:r>
    </w:p>
    <w:p w14:paraId="54885BCB" w14:textId="77777777" w:rsidR="005774C2" w:rsidRPr="009E4D95" w:rsidRDefault="005774C2" w:rsidP="009E4D95">
      <w:pPr>
        <w:jc w:val="both"/>
        <w:rPr>
          <w:rFonts w:asciiTheme="majorBidi" w:hAnsiTheme="majorBidi" w:cstheme="majorBidi"/>
        </w:rPr>
      </w:pPr>
    </w:p>
    <w:p w14:paraId="31EFBA48" w14:textId="77777777" w:rsidR="009E4D95" w:rsidRDefault="009E4D95" w:rsidP="009E4D95">
      <w:pPr>
        <w:jc w:val="both"/>
        <w:rPr>
          <w:rFonts w:asciiTheme="majorBidi" w:hAnsiTheme="majorBidi" w:cstheme="majorBidi"/>
        </w:rPr>
      </w:pPr>
    </w:p>
    <w:bookmarkEnd w:id="7"/>
    <w:bookmarkEnd w:id="8"/>
    <w:p w14:paraId="42AC574C" w14:textId="77777777" w:rsidR="00E44D57" w:rsidRDefault="00E44D57" w:rsidP="004068F4">
      <w:pPr>
        <w:ind w:left="3888" w:firstLine="1296"/>
        <w:jc w:val="center"/>
      </w:pPr>
    </w:p>
    <w:p w14:paraId="0BD5D652" w14:textId="77777777" w:rsidR="00E44D57" w:rsidRDefault="00E44D57" w:rsidP="004068F4">
      <w:pPr>
        <w:ind w:left="3888" w:firstLine="1296"/>
        <w:jc w:val="center"/>
      </w:pPr>
    </w:p>
    <w:p w14:paraId="0DDD0F84" w14:textId="77777777" w:rsidR="001462F9" w:rsidRDefault="001462F9" w:rsidP="001462F9">
      <w:pPr>
        <w:ind w:left="3888" w:firstLine="1296"/>
        <w:jc w:val="center"/>
      </w:pPr>
    </w:p>
    <w:p w14:paraId="656B1667" w14:textId="77777777" w:rsidR="00FD7AEA" w:rsidRDefault="00FD7AEA" w:rsidP="001462F9">
      <w:pPr>
        <w:ind w:left="3888" w:firstLine="1296"/>
        <w:jc w:val="center"/>
      </w:pPr>
    </w:p>
    <w:p w14:paraId="45CCAF60" w14:textId="77777777" w:rsidR="00FD7AEA" w:rsidRDefault="00FD7AEA" w:rsidP="001462F9">
      <w:pPr>
        <w:ind w:left="3888" w:firstLine="1296"/>
        <w:jc w:val="center"/>
      </w:pPr>
    </w:p>
    <w:p w14:paraId="7B368D24" w14:textId="77777777" w:rsidR="00FD7AEA" w:rsidRDefault="00FD7AEA" w:rsidP="001462F9">
      <w:pPr>
        <w:ind w:left="3888" w:firstLine="1296"/>
        <w:jc w:val="center"/>
      </w:pPr>
    </w:p>
    <w:p w14:paraId="60BAF875" w14:textId="77777777" w:rsidR="00FD7AEA" w:rsidRDefault="00FD7AEA" w:rsidP="001462F9">
      <w:pPr>
        <w:ind w:left="3888" w:firstLine="1296"/>
        <w:jc w:val="center"/>
      </w:pPr>
    </w:p>
    <w:p w14:paraId="001D9F66" w14:textId="77777777" w:rsidR="00FD7AEA" w:rsidRDefault="00FD7AEA" w:rsidP="001462F9">
      <w:pPr>
        <w:ind w:left="3888" w:firstLine="1296"/>
        <w:jc w:val="center"/>
      </w:pPr>
    </w:p>
    <w:p w14:paraId="3002B0FB" w14:textId="77777777" w:rsidR="00FD7AEA" w:rsidRDefault="00FD7AEA" w:rsidP="001462F9">
      <w:pPr>
        <w:ind w:left="3888" w:firstLine="1296"/>
        <w:jc w:val="center"/>
      </w:pPr>
    </w:p>
    <w:p w14:paraId="410BC134" w14:textId="694D478E" w:rsidR="001462F9" w:rsidRPr="008A6C8B" w:rsidRDefault="001462F9" w:rsidP="001462F9">
      <w:pPr>
        <w:ind w:left="3888" w:firstLine="1296"/>
        <w:jc w:val="center"/>
        <w:rPr>
          <w:bCs/>
        </w:rPr>
      </w:pPr>
      <w:r w:rsidRPr="008A6C8B">
        <w:t>1 priedas</w:t>
      </w:r>
    </w:p>
    <w:p w14:paraId="7AFFCB04" w14:textId="77777777" w:rsidR="001462F9" w:rsidRPr="008A6C8B" w:rsidRDefault="001462F9" w:rsidP="001462F9">
      <w:pPr>
        <w:jc w:val="center"/>
        <w:rPr>
          <w:bCs/>
        </w:rPr>
      </w:pPr>
    </w:p>
    <w:p w14:paraId="421C6492" w14:textId="77777777" w:rsidR="001462F9" w:rsidRPr="008A6C8B" w:rsidRDefault="001462F9" w:rsidP="001462F9">
      <w:pPr>
        <w:jc w:val="center"/>
        <w:rPr>
          <w:b/>
          <w:bCs/>
        </w:rPr>
      </w:pPr>
      <w:r w:rsidRPr="008A6C8B">
        <w:rPr>
          <w:b/>
          <w:bCs/>
          <w:sz w:val="22"/>
        </w:rPr>
        <w:lastRenderedPageBreak/>
        <w:t>_________________________________________________</w:t>
      </w:r>
    </w:p>
    <w:p w14:paraId="564B024A" w14:textId="77777777" w:rsidR="001462F9" w:rsidRPr="00625AA0" w:rsidRDefault="001462F9" w:rsidP="001462F9">
      <w:pPr>
        <w:jc w:val="center"/>
        <w:rPr>
          <w:i/>
          <w:iCs/>
          <w:sz w:val="20"/>
          <w:szCs w:val="20"/>
        </w:rPr>
      </w:pPr>
      <w:r w:rsidRPr="00625AA0">
        <w:rPr>
          <w:i/>
          <w:iCs/>
          <w:sz w:val="20"/>
          <w:szCs w:val="20"/>
        </w:rPr>
        <w:t>(kandidato vardas ir pavardė didžiosiomis raidėmis)</w:t>
      </w:r>
    </w:p>
    <w:p w14:paraId="16A3B524" w14:textId="77777777" w:rsidR="001462F9" w:rsidRPr="008A6C8B" w:rsidRDefault="001462F9" w:rsidP="001462F9">
      <w:pPr>
        <w:jc w:val="center"/>
      </w:pPr>
      <w:r w:rsidRPr="008A6C8B">
        <w:rPr>
          <w:sz w:val="22"/>
        </w:rPr>
        <w:t>________________________________________</w:t>
      </w:r>
    </w:p>
    <w:p w14:paraId="2168DAE8" w14:textId="77777777" w:rsidR="001462F9" w:rsidRPr="00625AA0" w:rsidRDefault="001462F9" w:rsidP="001462F9">
      <w:pPr>
        <w:jc w:val="center"/>
        <w:rPr>
          <w:i/>
          <w:iCs/>
          <w:sz w:val="20"/>
          <w:szCs w:val="20"/>
        </w:rPr>
      </w:pPr>
      <w:r w:rsidRPr="00625AA0">
        <w:rPr>
          <w:i/>
          <w:iCs/>
          <w:sz w:val="20"/>
          <w:szCs w:val="20"/>
        </w:rPr>
        <w:t>(telefono Nr., el. paštas)</w:t>
      </w:r>
    </w:p>
    <w:p w14:paraId="4EA2ABEE" w14:textId="77777777" w:rsidR="001462F9" w:rsidRPr="008A6C8B" w:rsidRDefault="001462F9" w:rsidP="001462F9">
      <w:pPr>
        <w:jc w:val="center"/>
      </w:pPr>
    </w:p>
    <w:p w14:paraId="51AAA566" w14:textId="77777777" w:rsidR="001462F9" w:rsidRPr="008A6C8B" w:rsidRDefault="001462F9" w:rsidP="001462F9">
      <w:pPr>
        <w:rPr>
          <w:u w:val="single"/>
        </w:rPr>
      </w:pPr>
      <w:r w:rsidRPr="008A6C8B">
        <w:rPr>
          <w:u w:val="single"/>
        </w:rPr>
        <w:t>Lietuvos Respublikos susisiekimo ministerijai</w:t>
      </w:r>
    </w:p>
    <w:p w14:paraId="1A980F07" w14:textId="77777777" w:rsidR="001462F9" w:rsidRPr="008A6C8B" w:rsidRDefault="001462F9" w:rsidP="001462F9">
      <w:pPr>
        <w:ind w:firstLine="1488"/>
      </w:pPr>
    </w:p>
    <w:p w14:paraId="56853245" w14:textId="77777777" w:rsidR="001462F9" w:rsidRPr="008A6C8B" w:rsidRDefault="001462F9" w:rsidP="001462F9">
      <w:pPr>
        <w:jc w:val="center"/>
        <w:rPr>
          <w:b/>
        </w:rPr>
      </w:pPr>
      <w:r w:rsidRPr="008A6C8B">
        <w:rPr>
          <w:b/>
        </w:rPr>
        <w:t>KANDIDATO PARAIŠKA DALYVAUTI ATRANKOJE IR SĄŽININGUMO DEKLARACIJA</w:t>
      </w:r>
    </w:p>
    <w:p w14:paraId="4EE659C8" w14:textId="06663A90" w:rsidR="001462F9" w:rsidRPr="008A6C8B" w:rsidRDefault="001462F9" w:rsidP="001462F9">
      <w:pPr>
        <w:jc w:val="center"/>
      </w:pPr>
      <w:r w:rsidRPr="008A6C8B">
        <w:t>20</w:t>
      </w:r>
      <w:r>
        <w:t>2</w:t>
      </w:r>
      <w:r w:rsidR="00B64172">
        <w:t>6</w:t>
      </w:r>
      <w:r>
        <w:t xml:space="preserve"> </w:t>
      </w:r>
      <w:r w:rsidRPr="008A6C8B">
        <w:t xml:space="preserve">m. ______________________ ____ d. </w:t>
      </w:r>
    </w:p>
    <w:p w14:paraId="760F29E4" w14:textId="77777777" w:rsidR="001462F9" w:rsidRPr="008A6C8B" w:rsidRDefault="001462F9" w:rsidP="001462F9">
      <w:pPr>
        <w:jc w:val="center"/>
      </w:pPr>
      <w:r w:rsidRPr="008A6C8B">
        <w:t>(data)</w:t>
      </w:r>
    </w:p>
    <w:p w14:paraId="3EC700AC" w14:textId="77777777" w:rsidR="001462F9" w:rsidRPr="008A6C8B" w:rsidRDefault="001462F9" w:rsidP="001462F9">
      <w:pPr>
        <w:jc w:val="center"/>
      </w:pPr>
    </w:p>
    <w:p w14:paraId="73718F3D" w14:textId="77777777" w:rsidR="001462F9" w:rsidRPr="008A6C8B" w:rsidRDefault="001462F9" w:rsidP="001462F9">
      <w:pPr>
        <w:ind w:firstLine="720"/>
        <w:jc w:val="both"/>
      </w:pPr>
      <w:r w:rsidRPr="008A6C8B">
        <w:t>Aš,</w:t>
      </w:r>
      <w:r>
        <w:t>_</w:t>
      </w:r>
      <w:r w:rsidRPr="00625AA0">
        <w:rPr>
          <w:u w:val="single"/>
        </w:rPr>
        <w:t>_____________________________________________________________________</w:t>
      </w:r>
      <w:r>
        <w:t>_</w:t>
      </w:r>
      <w:r w:rsidRPr="008A6C8B">
        <w:t xml:space="preserve">, </w:t>
      </w:r>
    </w:p>
    <w:p w14:paraId="6690FF4F" w14:textId="77777777" w:rsidR="001462F9" w:rsidRPr="00C7683E" w:rsidRDefault="001462F9" w:rsidP="001462F9">
      <w:pPr>
        <w:rPr>
          <w:i/>
          <w:iCs/>
          <w:sz w:val="20"/>
          <w:szCs w:val="20"/>
        </w:rPr>
      </w:pPr>
      <w:r w:rsidRPr="008A6C8B">
        <w:t xml:space="preserve">                                       </w:t>
      </w:r>
      <w:r>
        <w:t xml:space="preserve">       </w:t>
      </w:r>
      <w:r w:rsidRPr="00C7683E">
        <w:rPr>
          <w:i/>
          <w:iCs/>
          <w:sz w:val="20"/>
          <w:szCs w:val="20"/>
        </w:rPr>
        <w:t xml:space="preserve">(vardas ir pavardė) </w:t>
      </w:r>
    </w:p>
    <w:p w14:paraId="639F661E" w14:textId="77777777" w:rsidR="001462F9" w:rsidRDefault="001462F9" w:rsidP="001462F9"/>
    <w:p w14:paraId="751D86BB" w14:textId="0745FF7B" w:rsidR="001462F9" w:rsidRDefault="001462F9" w:rsidP="00B64172">
      <w:pPr>
        <w:jc w:val="both"/>
        <w:rPr>
          <w:b/>
          <w:bCs/>
        </w:rPr>
      </w:pPr>
      <w:r w:rsidRPr="008A6C8B">
        <w:t>prašau leisti dalyvauti atrankoje</w:t>
      </w:r>
      <w:r>
        <w:t xml:space="preserve"> </w:t>
      </w:r>
      <w:r w:rsidRPr="008A6C8B">
        <w:t xml:space="preserve">į AB </w:t>
      </w:r>
      <w:r w:rsidR="00A078E8">
        <w:t>Lietuvos oro u</w:t>
      </w:r>
      <w:r w:rsidR="0067253A">
        <w:t>ostų</w:t>
      </w:r>
      <w:r>
        <w:t xml:space="preserve"> </w:t>
      </w:r>
      <w:r w:rsidRPr="008A6C8B">
        <w:t>valdybą</w:t>
      </w:r>
      <w:r>
        <w:t xml:space="preserve"> </w:t>
      </w:r>
      <w:r w:rsidRPr="008B1DC1">
        <w:rPr>
          <w:b/>
          <w:bCs/>
        </w:rPr>
        <w:t xml:space="preserve">šioje </w:t>
      </w:r>
      <w:r w:rsidRPr="008A6C8B">
        <w:rPr>
          <w:b/>
          <w:bCs/>
        </w:rPr>
        <w:t>kompetencijos srityje</w:t>
      </w:r>
      <w:r>
        <w:rPr>
          <w:b/>
          <w:bCs/>
        </w:rPr>
        <w:t>:</w:t>
      </w:r>
    </w:p>
    <w:p w14:paraId="08C69B1D" w14:textId="77777777" w:rsidR="001462F9" w:rsidRDefault="001462F9" w:rsidP="001462F9">
      <w:pPr>
        <w:rPr>
          <w:b/>
          <w:bCs/>
        </w:rPr>
      </w:pPr>
    </w:p>
    <w:p w14:paraId="46395FA8" w14:textId="77777777" w:rsidR="001462F9" w:rsidRPr="00C7683E" w:rsidRDefault="001462F9" w:rsidP="001462F9">
      <w:pPr>
        <w:jc w:val="center"/>
        <w:rPr>
          <w:i/>
          <w:iCs/>
          <w:sz w:val="20"/>
          <w:szCs w:val="20"/>
        </w:rPr>
      </w:pPr>
      <w:r w:rsidRPr="00625AA0">
        <w:rPr>
          <w:u w:val="single"/>
        </w:rPr>
        <w:t>_______________________________________________________________________________</w:t>
      </w:r>
      <w:r>
        <w:rPr>
          <w:b/>
          <w:bCs/>
        </w:rPr>
        <w:t>_</w:t>
      </w:r>
      <w:r w:rsidRPr="00C7683E">
        <w:rPr>
          <w:i/>
          <w:iCs/>
          <w:sz w:val="20"/>
          <w:szCs w:val="20"/>
        </w:rPr>
        <w:t xml:space="preserve"> (nurodyti kompetencijos sritį)</w:t>
      </w:r>
    </w:p>
    <w:p w14:paraId="752B9ACC" w14:textId="3EB19903" w:rsidR="000901DA" w:rsidRDefault="001462F9" w:rsidP="000901DA">
      <w:pPr>
        <w:ind w:firstLine="720"/>
        <w:jc w:val="both"/>
      </w:pPr>
      <w:r w:rsidRPr="008A6C8B">
        <w:t>Patvirtinu, kad esu susipažinęs (-usi) su Kandidatų į valstybės ar savivaldybės įmonės, valstybės ar savivaldybės valdomos bendrovės ar jos dukterinės bendrovės</w:t>
      </w:r>
      <w:r w:rsidRPr="008A6C8B">
        <w:rPr>
          <w:bCs/>
        </w:rPr>
        <w:t xml:space="preserve"> kolegialų priežiūros ar valdymo organą atrankos aprašo</w:t>
      </w:r>
      <w:r w:rsidRPr="008A6C8B">
        <w:t xml:space="preserve">, patvirtinto Lietuvos Respublikos Vyriausybės 2015 m. birželio </w:t>
      </w:r>
      <w:r>
        <w:t xml:space="preserve">       </w:t>
      </w:r>
      <w:r w:rsidRPr="008A6C8B">
        <w:t>17 d. nutarimu Nr. 631 „Dėl Kandidatų į valstybės ar savivaldybės valdomos įmonės kolegialų priežiūros ar valdymo organą atrankos aprašo patvirtinimo“ (toliau – Aprašas)</w:t>
      </w:r>
      <w:r w:rsidR="000901DA" w:rsidRPr="000901DA">
        <w:t xml:space="preserve"> </w:t>
      </w:r>
      <w:r w:rsidR="000901DA">
        <w:t xml:space="preserve">ir </w:t>
      </w:r>
      <w:r w:rsidR="000901DA" w:rsidRPr="00D731C1">
        <w:t xml:space="preserve">Valstybės tarnautojų ir kitų Susisiekimo ministerijos pasirinktų asmenų į valstybės valdomos įmonės </w:t>
      </w:r>
      <w:r w:rsidR="000901DA">
        <w:t>kolegialių priežiūros ar valdymo organą</w:t>
      </w:r>
      <w:r w:rsidR="000901DA" w:rsidRPr="00D731C1">
        <w:t xml:space="preserve"> parinkimo procedūrų gairių, patvirtintų Lietuvos Respublikos susisiekimo ministro 2021 m. </w:t>
      </w:r>
      <w:r w:rsidR="000901DA">
        <w:t>gegužės 31</w:t>
      </w:r>
      <w:r w:rsidR="000901DA" w:rsidRPr="00D731C1">
        <w:t xml:space="preserve"> d. įsakymu Nr. 3-</w:t>
      </w:r>
      <w:r w:rsidR="000901DA">
        <w:t>301</w:t>
      </w:r>
      <w:r w:rsidR="000901DA" w:rsidRPr="00D731C1">
        <w:t xml:space="preserve"> „</w:t>
      </w:r>
      <w:r w:rsidR="000901DA">
        <w:rPr>
          <w:bCs/>
        </w:rPr>
        <w:t>D</w:t>
      </w:r>
      <w:r w:rsidR="000901DA" w:rsidRPr="00D731C1">
        <w:rPr>
          <w:bCs/>
        </w:rPr>
        <w:t xml:space="preserve">ėl valstybės tarnautojų ir kitų </w:t>
      </w:r>
      <w:r w:rsidR="000901DA">
        <w:rPr>
          <w:bCs/>
        </w:rPr>
        <w:t>S</w:t>
      </w:r>
      <w:r w:rsidR="000901DA" w:rsidRPr="00D731C1">
        <w:rPr>
          <w:bCs/>
        </w:rPr>
        <w:t>usisiekimo ministerijos pasirinktų asmenų į valstybės valdomos įmonės valdybą atrankos aprašo patvirtinimo“</w:t>
      </w:r>
      <w:r w:rsidR="000901DA">
        <w:rPr>
          <w:bCs/>
        </w:rPr>
        <w:t xml:space="preserve"> (Lietuvos Respublikos susisiekimo ministro 2023 m. birželio </w:t>
      </w:r>
      <w:r w:rsidR="000901DA" w:rsidRPr="00F96D55">
        <w:rPr>
          <w:bCs/>
        </w:rPr>
        <w:t>22</w:t>
      </w:r>
      <w:r w:rsidR="000901DA">
        <w:rPr>
          <w:bCs/>
        </w:rPr>
        <w:t xml:space="preserve"> d. įsakymo Nr. 3-313 redakcija) </w:t>
      </w:r>
      <w:r w:rsidR="000901DA">
        <w:t>nuostatomis ir atitinku visus kandidatams keliamus reikalavimus.</w:t>
      </w:r>
    </w:p>
    <w:p w14:paraId="7C58DE72" w14:textId="62FC71A2" w:rsidR="001462F9" w:rsidRPr="008A6C8B" w:rsidRDefault="001462F9" w:rsidP="001462F9">
      <w:pPr>
        <w:tabs>
          <w:tab w:val="left" w:pos="1134"/>
        </w:tabs>
        <w:ind w:firstLine="720"/>
        <w:jc w:val="both"/>
      </w:pPr>
      <w:r w:rsidRPr="008A6C8B">
        <w:t xml:space="preserve"> Patvirtinu, kad toliau pateikiama informacija yra teisinga. Nurodau visus juridinius asmenis, su kuriais aš esu ar per paskutinius vienerius metus buvau susijęs (-usi) kaip to juridinio asmens dalyvis (-ė), kolegialaus organo ar komiteto narys (-ė), vadovas (-ė) ar darbuotojas (-a).</w:t>
      </w:r>
    </w:p>
    <w:p w14:paraId="785AC73A" w14:textId="77777777" w:rsidR="001462F9" w:rsidRPr="008A6C8B" w:rsidRDefault="001462F9" w:rsidP="001462F9">
      <w:pPr>
        <w:tabs>
          <w:tab w:val="left" w:pos="1134"/>
        </w:tabs>
        <w:ind w:firstLine="720"/>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3"/>
      </w:tblGrid>
      <w:tr w:rsidR="001462F9" w:rsidRPr="008A6C8B" w14:paraId="798498C4" w14:textId="77777777" w:rsidTr="00C80BBC">
        <w:trPr>
          <w:trHeight w:val="286"/>
        </w:trPr>
        <w:tc>
          <w:tcPr>
            <w:tcW w:w="4673" w:type="dxa"/>
            <w:tcBorders>
              <w:top w:val="single" w:sz="4" w:space="0" w:color="auto"/>
              <w:left w:val="single" w:sz="4" w:space="0" w:color="auto"/>
              <w:bottom w:val="single" w:sz="4" w:space="0" w:color="auto"/>
              <w:right w:val="single" w:sz="4" w:space="0" w:color="auto"/>
            </w:tcBorders>
            <w:hideMark/>
          </w:tcPr>
          <w:p w14:paraId="4D99FA2D" w14:textId="77777777" w:rsidR="001462F9" w:rsidRPr="008A6C8B" w:rsidRDefault="001462F9" w:rsidP="00C80BBC">
            <w:pPr>
              <w:jc w:val="center"/>
            </w:pPr>
            <w:r w:rsidRPr="008A6C8B">
              <w:t>Juridinio asmens teisinė forma ir pavadinimas</w:t>
            </w:r>
          </w:p>
        </w:tc>
        <w:tc>
          <w:tcPr>
            <w:tcW w:w="4673" w:type="dxa"/>
            <w:tcBorders>
              <w:top w:val="single" w:sz="4" w:space="0" w:color="auto"/>
              <w:left w:val="single" w:sz="4" w:space="0" w:color="auto"/>
              <w:bottom w:val="single" w:sz="4" w:space="0" w:color="auto"/>
              <w:right w:val="single" w:sz="4" w:space="0" w:color="auto"/>
            </w:tcBorders>
            <w:hideMark/>
          </w:tcPr>
          <w:p w14:paraId="271F5ECD" w14:textId="77777777" w:rsidR="001462F9" w:rsidRPr="008A6C8B" w:rsidRDefault="001462F9" w:rsidP="00C80BBC">
            <w:pPr>
              <w:jc w:val="center"/>
            </w:pPr>
            <w:r w:rsidRPr="008A6C8B">
              <w:t>Ryšio su juridiniu asmeniu pobūdis</w:t>
            </w:r>
          </w:p>
        </w:tc>
      </w:tr>
      <w:tr w:rsidR="001462F9" w:rsidRPr="008A6C8B" w14:paraId="23364FBF" w14:textId="77777777" w:rsidTr="00C80BBC">
        <w:trPr>
          <w:trHeight w:val="397"/>
        </w:trPr>
        <w:tc>
          <w:tcPr>
            <w:tcW w:w="4673" w:type="dxa"/>
            <w:tcBorders>
              <w:top w:val="single" w:sz="4" w:space="0" w:color="auto"/>
              <w:left w:val="single" w:sz="4" w:space="0" w:color="auto"/>
              <w:bottom w:val="single" w:sz="4" w:space="0" w:color="auto"/>
              <w:right w:val="single" w:sz="4" w:space="0" w:color="auto"/>
            </w:tcBorders>
          </w:tcPr>
          <w:p w14:paraId="6EE57D2E" w14:textId="77777777" w:rsidR="001462F9" w:rsidRPr="008A6C8B" w:rsidRDefault="001462F9" w:rsidP="00C80BBC"/>
        </w:tc>
        <w:tc>
          <w:tcPr>
            <w:tcW w:w="4673" w:type="dxa"/>
            <w:tcBorders>
              <w:top w:val="single" w:sz="4" w:space="0" w:color="auto"/>
              <w:left w:val="single" w:sz="4" w:space="0" w:color="auto"/>
              <w:bottom w:val="single" w:sz="4" w:space="0" w:color="auto"/>
              <w:right w:val="single" w:sz="4" w:space="0" w:color="auto"/>
            </w:tcBorders>
          </w:tcPr>
          <w:p w14:paraId="75002FCA" w14:textId="77777777" w:rsidR="001462F9" w:rsidRPr="008A6C8B" w:rsidRDefault="001462F9" w:rsidP="00C80BBC"/>
        </w:tc>
      </w:tr>
      <w:tr w:rsidR="001462F9" w:rsidRPr="008A6C8B" w14:paraId="702D987E" w14:textId="77777777" w:rsidTr="00C80BBC">
        <w:trPr>
          <w:trHeight w:val="397"/>
        </w:trPr>
        <w:tc>
          <w:tcPr>
            <w:tcW w:w="4673" w:type="dxa"/>
            <w:tcBorders>
              <w:top w:val="single" w:sz="4" w:space="0" w:color="auto"/>
              <w:left w:val="single" w:sz="4" w:space="0" w:color="auto"/>
              <w:bottom w:val="single" w:sz="4" w:space="0" w:color="auto"/>
              <w:right w:val="single" w:sz="4" w:space="0" w:color="auto"/>
            </w:tcBorders>
          </w:tcPr>
          <w:p w14:paraId="759E137F" w14:textId="77777777" w:rsidR="001462F9" w:rsidRPr="008A6C8B" w:rsidRDefault="001462F9" w:rsidP="00C80BBC"/>
        </w:tc>
        <w:tc>
          <w:tcPr>
            <w:tcW w:w="4673" w:type="dxa"/>
            <w:tcBorders>
              <w:top w:val="single" w:sz="4" w:space="0" w:color="auto"/>
              <w:left w:val="single" w:sz="4" w:space="0" w:color="auto"/>
              <w:bottom w:val="single" w:sz="4" w:space="0" w:color="auto"/>
              <w:right w:val="single" w:sz="4" w:space="0" w:color="auto"/>
            </w:tcBorders>
          </w:tcPr>
          <w:p w14:paraId="4C5EE96B" w14:textId="77777777" w:rsidR="001462F9" w:rsidRPr="008A6C8B" w:rsidRDefault="001462F9" w:rsidP="00C80BBC"/>
        </w:tc>
      </w:tr>
      <w:tr w:rsidR="001462F9" w:rsidRPr="008A6C8B" w14:paraId="5EE4FF50" w14:textId="77777777" w:rsidTr="00C80BBC">
        <w:trPr>
          <w:trHeight w:val="397"/>
        </w:trPr>
        <w:tc>
          <w:tcPr>
            <w:tcW w:w="4673" w:type="dxa"/>
            <w:tcBorders>
              <w:top w:val="single" w:sz="4" w:space="0" w:color="auto"/>
              <w:left w:val="single" w:sz="4" w:space="0" w:color="auto"/>
              <w:bottom w:val="single" w:sz="4" w:space="0" w:color="auto"/>
              <w:right w:val="single" w:sz="4" w:space="0" w:color="auto"/>
            </w:tcBorders>
          </w:tcPr>
          <w:p w14:paraId="204005D3" w14:textId="77777777" w:rsidR="001462F9" w:rsidRPr="008A6C8B" w:rsidRDefault="001462F9" w:rsidP="00C80BBC"/>
        </w:tc>
        <w:tc>
          <w:tcPr>
            <w:tcW w:w="4673" w:type="dxa"/>
            <w:tcBorders>
              <w:top w:val="single" w:sz="4" w:space="0" w:color="auto"/>
              <w:left w:val="single" w:sz="4" w:space="0" w:color="auto"/>
              <w:bottom w:val="single" w:sz="4" w:space="0" w:color="auto"/>
              <w:right w:val="single" w:sz="4" w:space="0" w:color="auto"/>
            </w:tcBorders>
          </w:tcPr>
          <w:p w14:paraId="532C206E" w14:textId="77777777" w:rsidR="001462F9" w:rsidRPr="008A6C8B" w:rsidRDefault="001462F9" w:rsidP="00C80BBC"/>
        </w:tc>
      </w:tr>
      <w:tr w:rsidR="001462F9" w:rsidRPr="008A6C8B" w14:paraId="6780FA5A" w14:textId="77777777" w:rsidTr="00C80BBC">
        <w:trPr>
          <w:trHeight w:val="397"/>
        </w:trPr>
        <w:tc>
          <w:tcPr>
            <w:tcW w:w="4673" w:type="dxa"/>
            <w:tcBorders>
              <w:top w:val="single" w:sz="4" w:space="0" w:color="auto"/>
              <w:left w:val="single" w:sz="4" w:space="0" w:color="auto"/>
              <w:bottom w:val="single" w:sz="4" w:space="0" w:color="auto"/>
              <w:right w:val="single" w:sz="4" w:space="0" w:color="auto"/>
            </w:tcBorders>
          </w:tcPr>
          <w:p w14:paraId="12239AB9" w14:textId="77777777" w:rsidR="001462F9" w:rsidRPr="008A6C8B" w:rsidRDefault="001462F9" w:rsidP="00C80BBC"/>
        </w:tc>
        <w:tc>
          <w:tcPr>
            <w:tcW w:w="4673" w:type="dxa"/>
            <w:tcBorders>
              <w:top w:val="single" w:sz="4" w:space="0" w:color="auto"/>
              <w:left w:val="single" w:sz="4" w:space="0" w:color="auto"/>
              <w:bottom w:val="single" w:sz="4" w:space="0" w:color="auto"/>
              <w:right w:val="single" w:sz="4" w:space="0" w:color="auto"/>
            </w:tcBorders>
          </w:tcPr>
          <w:p w14:paraId="7AF36BF1" w14:textId="77777777" w:rsidR="001462F9" w:rsidRPr="008A6C8B" w:rsidRDefault="001462F9" w:rsidP="00C80BBC"/>
        </w:tc>
      </w:tr>
      <w:tr w:rsidR="001462F9" w:rsidRPr="008A6C8B" w14:paraId="04F856C7" w14:textId="77777777" w:rsidTr="00C80BBC">
        <w:trPr>
          <w:trHeight w:val="397"/>
        </w:trPr>
        <w:tc>
          <w:tcPr>
            <w:tcW w:w="4673" w:type="dxa"/>
            <w:tcBorders>
              <w:top w:val="single" w:sz="4" w:space="0" w:color="auto"/>
              <w:left w:val="single" w:sz="4" w:space="0" w:color="auto"/>
              <w:bottom w:val="single" w:sz="4" w:space="0" w:color="auto"/>
              <w:right w:val="single" w:sz="4" w:space="0" w:color="auto"/>
            </w:tcBorders>
          </w:tcPr>
          <w:p w14:paraId="5A114DFF" w14:textId="77777777" w:rsidR="001462F9" w:rsidRPr="008A6C8B" w:rsidRDefault="001462F9" w:rsidP="00C80BBC"/>
        </w:tc>
        <w:tc>
          <w:tcPr>
            <w:tcW w:w="4673" w:type="dxa"/>
            <w:tcBorders>
              <w:top w:val="single" w:sz="4" w:space="0" w:color="auto"/>
              <w:left w:val="single" w:sz="4" w:space="0" w:color="auto"/>
              <w:bottom w:val="single" w:sz="4" w:space="0" w:color="auto"/>
              <w:right w:val="single" w:sz="4" w:space="0" w:color="auto"/>
            </w:tcBorders>
          </w:tcPr>
          <w:p w14:paraId="64EA20C7" w14:textId="77777777" w:rsidR="001462F9" w:rsidRPr="008A6C8B" w:rsidRDefault="001462F9" w:rsidP="00C80BBC"/>
        </w:tc>
      </w:tr>
    </w:tbl>
    <w:p w14:paraId="4625B3A9" w14:textId="7317A096" w:rsidR="001462F9" w:rsidRPr="008A6C8B" w:rsidRDefault="001462F9" w:rsidP="001462F9">
      <w:r w:rsidRPr="008A6C8B">
        <w:t>Pranešimus dėl atrankos atlikimo ir rezultatų prašau siųsti elektroniniu paštu</w:t>
      </w:r>
      <w:r w:rsidR="00863199">
        <w:t>:</w:t>
      </w:r>
    </w:p>
    <w:p w14:paraId="2F6A2A0B" w14:textId="77777777" w:rsidR="001462F9" w:rsidRPr="008A6C8B" w:rsidRDefault="001462F9" w:rsidP="001462F9">
      <w:r w:rsidRPr="008A6C8B">
        <w:t>_____________________________________________________________________</w:t>
      </w:r>
    </w:p>
    <w:p w14:paraId="16DBC50F" w14:textId="690479B8" w:rsidR="001462F9" w:rsidRPr="008A6C8B" w:rsidRDefault="00B64172" w:rsidP="001462F9">
      <w:r>
        <w:t>Mobilusis telefo</w:t>
      </w:r>
      <w:r w:rsidR="00863199">
        <w:t>nas</w:t>
      </w:r>
      <w:r w:rsidR="00863199" w:rsidRPr="00863199">
        <w:rPr>
          <w:u w:val="single"/>
        </w:rPr>
        <w:t>:_ _____________________________________________________</w:t>
      </w:r>
    </w:p>
    <w:p w14:paraId="08239ADB" w14:textId="77777777" w:rsidR="001462F9" w:rsidRDefault="001462F9" w:rsidP="001462F9">
      <w:pPr>
        <w:jc w:val="both"/>
      </w:pPr>
    </w:p>
    <w:p w14:paraId="4BDD2D32" w14:textId="77777777" w:rsidR="005774C2" w:rsidRDefault="001462F9" w:rsidP="004105F8">
      <w:pPr>
        <w:jc w:val="both"/>
      </w:pPr>
      <w:r w:rsidRPr="008A6C8B">
        <w:t>Kandidato parašas, vardas ir pavardė</w:t>
      </w:r>
      <w:r w:rsidRPr="00863199">
        <w:t>____________________________________________</w:t>
      </w:r>
      <w:r w:rsidRPr="008A6C8B">
        <w:tab/>
      </w:r>
      <w:r w:rsidRPr="008A6C8B">
        <w:tab/>
      </w:r>
      <w:r w:rsidRPr="008A6C8B">
        <w:tab/>
      </w:r>
      <w:r w:rsidR="004105F8">
        <w:tab/>
      </w:r>
      <w:r w:rsidR="004105F8">
        <w:tab/>
      </w:r>
      <w:r w:rsidR="004105F8">
        <w:tab/>
      </w:r>
      <w:r w:rsidRPr="008A6C8B">
        <w:t xml:space="preserve"> </w:t>
      </w:r>
    </w:p>
    <w:p w14:paraId="1ECCD552" w14:textId="3B44722E" w:rsidR="001462F9" w:rsidRPr="008A6C8B" w:rsidRDefault="001462F9" w:rsidP="005774C2">
      <w:pPr>
        <w:ind w:left="6480" w:firstLine="1296"/>
        <w:jc w:val="both"/>
      </w:pPr>
      <w:r w:rsidRPr="008A6C8B">
        <w:t xml:space="preserve"> 2 priedas</w:t>
      </w:r>
    </w:p>
    <w:p w14:paraId="3320629D" w14:textId="77777777" w:rsidR="001462F9" w:rsidRPr="008A6C8B" w:rsidRDefault="001462F9" w:rsidP="001462F9">
      <w:pPr>
        <w:jc w:val="both"/>
      </w:pPr>
    </w:p>
    <w:p w14:paraId="7C73E0DF" w14:textId="77777777" w:rsidR="001462F9" w:rsidRPr="008A6C8B" w:rsidRDefault="001462F9" w:rsidP="001462F9">
      <w:pPr>
        <w:shd w:val="clear" w:color="auto" w:fill="FFFFFF"/>
        <w:spacing w:line="276" w:lineRule="auto"/>
        <w:ind w:left="851" w:hanging="1195"/>
        <w:jc w:val="center"/>
        <w:rPr>
          <w:b/>
          <w:bCs/>
          <w:spacing w:val="-2"/>
        </w:rPr>
      </w:pPr>
      <w:r w:rsidRPr="008A6C8B">
        <w:rPr>
          <w:b/>
          <w:bCs/>
          <w:spacing w:val="-2"/>
        </w:rPr>
        <w:lastRenderedPageBreak/>
        <w:t>KANDIDATO SUTIKIMAS DĖL ASMENS DUOMENŲ TVARKYMO</w:t>
      </w:r>
    </w:p>
    <w:p w14:paraId="0486C1ED" w14:textId="0582A691" w:rsidR="001462F9" w:rsidRPr="008A6C8B" w:rsidRDefault="001462F9" w:rsidP="001462F9">
      <w:pPr>
        <w:shd w:val="clear" w:color="auto" w:fill="FFFFFF"/>
        <w:spacing w:line="276" w:lineRule="auto"/>
        <w:ind w:left="29"/>
        <w:jc w:val="center"/>
        <w:rPr>
          <w:spacing w:val="-1"/>
        </w:rPr>
      </w:pPr>
      <w:r>
        <w:rPr>
          <w:spacing w:val="-1"/>
        </w:rPr>
        <w:t>202</w:t>
      </w:r>
      <w:r w:rsidR="00863199">
        <w:rPr>
          <w:spacing w:val="-1"/>
        </w:rPr>
        <w:t>6</w:t>
      </w:r>
      <w:r>
        <w:rPr>
          <w:spacing w:val="-1"/>
        </w:rPr>
        <w:t xml:space="preserve"> m. </w:t>
      </w:r>
      <w:r w:rsidRPr="00CD2D54">
        <w:rPr>
          <w:spacing w:val="-1"/>
          <w:u w:val="single"/>
        </w:rPr>
        <w:t xml:space="preserve">                   </w:t>
      </w:r>
      <w:r>
        <w:rPr>
          <w:spacing w:val="-1"/>
        </w:rPr>
        <w:t xml:space="preserve">mėn. </w:t>
      </w:r>
      <w:r w:rsidRPr="00CD2D54">
        <w:rPr>
          <w:spacing w:val="-1"/>
          <w:u w:val="single"/>
        </w:rPr>
        <w:t xml:space="preserve">    </w:t>
      </w:r>
      <w:r>
        <w:rPr>
          <w:spacing w:val="-1"/>
        </w:rPr>
        <w:t>d.</w:t>
      </w:r>
      <w:r w:rsidRPr="008A6C8B">
        <w:rPr>
          <w:spacing w:val="-1"/>
        </w:rPr>
        <w:t>, Vilnius</w:t>
      </w:r>
    </w:p>
    <w:p w14:paraId="40CA5EC4" w14:textId="77777777" w:rsidR="001462F9" w:rsidRPr="008A6C8B" w:rsidRDefault="001462F9" w:rsidP="001462F9">
      <w:pPr>
        <w:shd w:val="clear" w:color="auto" w:fill="FFFFFF"/>
        <w:spacing w:line="276" w:lineRule="auto"/>
        <w:ind w:left="29"/>
        <w:jc w:val="center"/>
        <w:rPr>
          <w:spacing w:val="-1"/>
        </w:rPr>
      </w:pPr>
    </w:p>
    <w:p w14:paraId="2EA24B7D" w14:textId="73826C85" w:rsidR="001462F9" w:rsidRPr="008A6C8B" w:rsidRDefault="001462F9" w:rsidP="00592FC3">
      <w:pPr>
        <w:pStyle w:val="Sraopastraipa"/>
        <w:numPr>
          <w:ilvl w:val="0"/>
          <w:numId w:val="1"/>
        </w:numPr>
        <w:suppressAutoHyphens/>
        <w:autoSpaceDN w:val="0"/>
        <w:ind w:left="0"/>
        <w:contextualSpacing w:val="0"/>
        <w:jc w:val="both"/>
        <w:textAlignment w:val="baseline"/>
        <w:rPr>
          <w:szCs w:val="24"/>
        </w:rPr>
      </w:pPr>
      <w:r w:rsidRPr="008A6C8B">
        <w:rPr>
          <w:szCs w:val="24"/>
        </w:rPr>
        <w:t xml:space="preserve">Aš, </w:t>
      </w:r>
      <w:r w:rsidRPr="000437D8">
        <w:rPr>
          <w:spacing w:val="-1"/>
          <w:szCs w:val="24"/>
        </w:rPr>
        <w:t xml:space="preserve">_____________________  </w:t>
      </w:r>
      <w:r w:rsidRPr="00625AA0">
        <w:rPr>
          <w:spacing w:val="-1"/>
          <w:szCs w:val="24"/>
          <w:u w:val="single"/>
        </w:rPr>
        <w:t xml:space="preserve">                                                                                                        </w:t>
      </w:r>
      <w:r w:rsidRPr="008A6C8B">
        <w:rPr>
          <w:spacing w:val="-1"/>
          <w:szCs w:val="24"/>
        </w:rPr>
        <w:t>,</w:t>
      </w:r>
      <w:r w:rsidRPr="008A6C8B">
        <w:rPr>
          <w:szCs w:val="24"/>
        </w:rPr>
        <w:t xml:space="preserve"> sutinku, kad </w:t>
      </w:r>
      <w:bookmarkStart w:id="9" w:name="_Hlk74647376"/>
      <w:r w:rsidRPr="008A6C8B">
        <w:rPr>
          <w:szCs w:val="24"/>
        </w:rPr>
        <w:t xml:space="preserve">Lietuvos Respublikos susisiekimo ministerija ir Atrankos komisija </w:t>
      </w:r>
      <w:bookmarkEnd w:id="9"/>
      <w:r w:rsidRPr="008A6C8B">
        <w:rPr>
          <w:szCs w:val="24"/>
        </w:rPr>
        <w:t xml:space="preserve">gautų ir tvarkytų iki </w:t>
      </w:r>
      <w:r w:rsidRPr="008A6C8B">
        <w:rPr>
          <w:i/>
          <w:iCs/>
          <w:szCs w:val="24"/>
        </w:rPr>
        <w:t xml:space="preserve">akcinės bendrovės </w:t>
      </w:r>
      <w:r w:rsidR="0067253A">
        <w:rPr>
          <w:i/>
          <w:iCs/>
          <w:color w:val="000000"/>
          <w:szCs w:val="24"/>
        </w:rPr>
        <w:t>Lietuvos oro uostų</w:t>
      </w:r>
      <w:r w:rsidRPr="008A6C8B">
        <w:rPr>
          <w:color w:val="000000"/>
          <w:szCs w:val="24"/>
        </w:rPr>
        <w:t xml:space="preserve"> </w:t>
      </w:r>
      <w:r w:rsidRPr="008A6C8B">
        <w:rPr>
          <w:szCs w:val="24"/>
        </w:rPr>
        <w:t>valdybos nario paskyrimo šiuos mano, kaip kandidato, pateiktus asmens duomenis:</w:t>
      </w:r>
    </w:p>
    <w:p w14:paraId="2336BC6D" w14:textId="77777777" w:rsidR="001462F9" w:rsidRPr="008A6C8B" w:rsidRDefault="001462F9" w:rsidP="00592FC3">
      <w:pPr>
        <w:pStyle w:val="Sraopastraipa"/>
        <w:numPr>
          <w:ilvl w:val="1"/>
          <w:numId w:val="2"/>
        </w:numPr>
        <w:tabs>
          <w:tab w:val="left" w:pos="567"/>
        </w:tabs>
        <w:suppressAutoHyphens/>
        <w:autoSpaceDN w:val="0"/>
        <w:ind w:left="709" w:firstLine="0"/>
        <w:contextualSpacing w:val="0"/>
        <w:jc w:val="both"/>
        <w:textAlignment w:val="baseline"/>
        <w:rPr>
          <w:szCs w:val="24"/>
        </w:rPr>
      </w:pPr>
      <w:r w:rsidRPr="008A6C8B">
        <w:rPr>
          <w:szCs w:val="24"/>
        </w:rPr>
        <w:t>vardas, pavardė;</w:t>
      </w:r>
    </w:p>
    <w:p w14:paraId="05E7560D" w14:textId="77777777" w:rsidR="001462F9" w:rsidRPr="008A6C8B" w:rsidRDefault="001462F9" w:rsidP="00592FC3">
      <w:pPr>
        <w:pStyle w:val="Sraopastraipa"/>
        <w:numPr>
          <w:ilvl w:val="1"/>
          <w:numId w:val="2"/>
        </w:numPr>
        <w:tabs>
          <w:tab w:val="left" w:pos="567"/>
        </w:tabs>
        <w:suppressAutoHyphens/>
        <w:autoSpaceDN w:val="0"/>
        <w:ind w:left="709" w:firstLine="0"/>
        <w:contextualSpacing w:val="0"/>
        <w:jc w:val="both"/>
        <w:textAlignment w:val="baseline"/>
        <w:rPr>
          <w:szCs w:val="24"/>
        </w:rPr>
      </w:pPr>
      <w:r w:rsidRPr="008A6C8B">
        <w:rPr>
          <w:szCs w:val="24"/>
        </w:rPr>
        <w:t>pašto adresas;</w:t>
      </w:r>
    </w:p>
    <w:p w14:paraId="16DCE9E5" w14:textId="77777777" w:rsidR="001462F9" w:rsidRPr="008A6C8B" w:rsidRDefault="001462F9" w:rsidP="00592FC3">
      <w:pPr>
        <w:pStyle w:val="Sraopastraipa"/>
        <w:numPr>
          <w:ilvl w:val="1"/>
          <w:numId w:val="2"/>
        </w:numPr>
        <w:tabs>
          <w:tab w:val="left" w:pos="567"/>
        </w:tabs>
        <w:suppressAutoHyphens/>
        <w:autoSpaceDN w:val="0"/>
        <w:ind w:left="709" w:firstLine="0"/>
        <w:contextualSpacing w:val="0"/>
        <w:jc w:val="both"/>
        <w:textAlignment w:val="baseline"/>
        <w:rPr>
          <w:szCs w:val="24"/>
        </w:rPr>
      </w:pPr>
      <w:r w:rsidRPr="008A6C8B">
        <w:rPr>
          <w:szCs w:val="24"/>
        </w:rPr>
        <w:t>el. pašto adresas;</w:t>
      </w:r>
    </w:p>
    <w:p w14:paraId="3405C05F" w14:textId="77777777" w:rsidR="001462F9" w:rsidRPr="008A6C8B" w:rsidRDefault="001462F9" w:rsidP="00592FC3">
      <w:pPr>
        <w:pStyle w:val="Sraopastraipa"/>
        <w:numPr>
          <w:ilvl w:val="1"/>
          <w:numId w:val="2"/>
        </w:numPr>
        <w:tabs>
          <w:tab w:val="left" w:pos="567"/>
        </w:tabs>
        <w:suppressAutoHyphens/>
        <w:autoSpaceDN w:val="0"/>
        <w:ind w:left="709" w:firstLine="0"/>
        <w:contextualSpacing w:val="0"/>
        <w:jc w:val="both"/>
        <w:textAlignment w:val="baseline"/>
        <w:rPr>
          <w:szCs w:val="24"/>
        </w:rPr>
      </w:pPr>
      <w:r w:rsidRPr="008A6C8B">
        <w:rPr>
          <w:szCs w:val="24"/>
        </w:rPr>
        <w:t>telefono numeris;</w:t>
      </w:r>
    </w:p>
    <w:p w14:paraId="5BB1CF9B" w14:textId="77777777" w:rsidR="001462F9" w:rsidRPr="008A6C8B" w:rsidRDefault="001462F9" w:rsidP="00592FC3">
      <w:pPr>
        <w:pStyle w:val="Sraopastraipa"/>
        <w:numPr>
          <w:ilvl w:val="1"/>
          <w:numId w:val="2"/>
        </w:numPr>
        <w:tabs>
          <w:tab w:val="left" w:pos="567"/>
        </w:tabs>
        <w:suppressAutoHyphens/>
        <w:autoSpaceDN w:val="0"/>
        <w:ind w:left="709" w:firstLine="0"/>
        <w:contextualSpacing w:val="0"/>
        <w:jc w:val="both"/>
        <w:textAlignment w:val="baseline"/>
        <w:rPr>
          <w:szCs w:val="24"/>
        </w:rPr>
      </w:pPr>
      <w:r w:rsidRPr="008A6C8B">
        <w:rPr>
          <w:szCs w:val="24"/>
        </w:rPr>
        <w:t>gimimo data/ asmens kodas;</w:t>
      </w:r>
    </w:p>
    <w:p w14:paraId="4F765802" w14:textId="77777777" w:rsidR="001462F9" w:rsidRPr="008A6C8B" w:rsidRDefault="001462F9" w:rsidP="00592FC3">
      <w:pPr>
        <w:pStyle w:val="Sraopastraipa"/>
        <w:numPr>
          <w:ilvl w:val="1"/>
          <w:numId w:val="2"/>
        </w:numPr>
        <w:tabs>
          <w:tab w:val="left" w:pos="567"/>
        </w:tabs>
        <w:suppressAutoHyphens/>
        <w:autoSpaceDN w:val="0"/>
        <w:ind w:left="709" w:firstLine="0"/>
        <w:contextualSpacing w:val="0"/>
        <w:jc w:val="both"/>
        <w:textAlignment w:val="baseline"/>
        <w:rPr>
          <w:szCs w:val="24"/>
        </w:rPr>
      </w:pPr>
      <w:r w:rsidRPr="008A6C8B">
        <w:rPr>
          <w:szCs w:val="24"/>
        </w:rPr>
        <w:t>mano nuotrauka;</w:t>
      </w:r>
    </w:p>
    <w:p w14:paraId="0A1B1162" w14:textId="77777777" w:rsidR="001462F9" w:rsidRPr="008A6C8B" w:rsidRDefault="001462F9" w:rsidP="00592FC3">
      <w:pPr>
        <w:pStyle w:val="Sraopastraipa"/>
        <w:numPr>
          <w:ilvl w:val="1"/>
          <w:numId w:val="2"/>
        </w:numPr>
        <w:tabs>
          <w:tab w:val="left" w:pos="567"/>
        </w:tabs>
        <w:suppressAutoHyphens/>
        <w:autoSpaceDN w:val="0"/>
        <w:ind w:left="709" w:firstLine="0"/>
        <w:contextualSpacing w:val="0"/>
        <w:jc w:val="both"/>
        <w:textAlignment w:val="baseline"/>
        <w:rPr>
          <w:szCs w:val="24"/>
        </w:rPr>
      </w:pPr>
      <w:r w:rsidRPr="008A6C8B">
        <w:rPr>
          <w:szCs w:val="24"/>
        </w:rPr>
        <w:t>darbo patirtis;</w:t>
      </w:r>
    </w:p>
    <w:p w14:paraId="4B76891C" w14:textId="77777777" w:rsidR="001462F9" w:rsidRPr="008A6C8B" w:rsidRDefault="001462F9" w:rsidP="00592FC3">
      <w:pPr>
        <w:pStyle w:val="Sraopastraipa"/>
        <w:numPr>
          <w:ilvl w:val="1"/>
          <w:numId w:val="2"/>
        </w:numPr>
        <w:tabs>
          <w:tab w:val="left" w:pos="567"/>
        </w:tabs>
        <w:suppressAutoHyphens/>
        <w:autoSpaceDN w:val="0"/>
        <w:ind w:left="709" w:firstLine="0"/>
        <w:contextualSpacing w:val="0"/>
        <w:jc w:val="both"/>
        <w:textAlignment w:val="baseline"/>
        <w:rPr>
          <w:szCs w:val="24"/>
        </w:rPr>
      </w:pPr>
      <w:r w:rsidRPr="008A6C8B">
        <w:rPr>
          <w:szCs w:val="24"/>
        </w:rPr>
        <w:t>išsilavinimas;</w:t>
      </w:r>
    </w:p>
    <w:p w14:paraId="1D76CCF8" w14:textId="77777777" w:rsidR="001462F9" w:rsidRPr="008A6C8B" w:rsidRDefault="001462F9" w:rsidP="00592FC3">
      <w:pPr>
        <w:pStyle w:val="Sraopastraipa"/>
        <w:numPr>
          <w:ilvl w:val="1"/>
          <w:numId w:val="2"/>
        </w:numPr>
        <w:tabs>
          <w:tab w:val="left" w:pos="567"/>
        </w:tabs>
        <w:suppressAutoHyphens/>
        <w:autoSpaceDN w:val="0"/>
        <w:ind w:left="709" w:firstLine="0"/>
        <w:contextualSpacing w:val="0"/>
        <w:jc w:val="both"/>
        <w:textAlignment w:val="baseline"/>
        <w:rPr>
          <w:szCs w:val="24"/>
        </w:rPr>
      </w:pPr>
      <w:r w:rsidRPr="008A6C8B">
        <w:rPr>
          <w:szCs w:val="24"/>
        </w:rPr>
        <w:t>bendravimo įgūdžiai;</w:t>
      </w:r>
    </w:p>
    <w:p w14:paraId="71A1F8BE" w14:textId="77777777" w:rsidR="001462F9" w:rsidRPr="008A6C8B" w:rsidRDefault="001462F9" w:rsidP="00592FC3">
      <w:pPr>
        <w:pStyle w:val="Sraopastraipa"/>
        <w:numPr>
          <w:ilvl w:val="1"/>
          <w:numId w:val="2"/>
        </w:numPr>
        <w:tabs>
          <w:tab w:val="left" w:pos="567"/>
        </w:tabs>
        <w:suppressAutoHyphens/>
        <w:autoSpaceDN w:val="0"/>
        <w:ind w:left="709" w:firstLine="0"/>
        <w:contextualSpacing w:val="0"/>
        <w:jc w:val="both"/>
        <w:textAlignment w:val="baseline"/>
        <w:rPr>
          <w:szCs w:val="24"/>
        </w:rPr>
      </w:pPr>
      <w:r w:rsidRPr="008A6C8B">
        <w:rPr>
          <w:szCs w:val="24"/>
        </w:rPr>
        <w:t>atsiliepimai / rekomendacijos apie mane;</w:t>
      </w:r>
    </w:p>
    <w:p w14:paraId="7429BDC8" w14:textId="17CC8F58" w:rsidR="001462F9" w:rsidRPr="001462F9" w:rsidRDefault="001462F9" w:rsidP="00592FC3">
      <w:pPr>
        <w:pStyle w:val="Sraopastraipa"/>
        <w:numPr>
          <w:ilvl w:val="1"/>
          <w:numId w:val="2"/>
        </w:numPr>
        <w:tabs>
          <w:tab w:val="left" w:pos="567"/>
        </w:tabs>
        <w:suppressAutoHyphens/>
        <w:autoSpaceDN w:val="0"/>
        <w:spacing w:after="120"/>
        <w:ind w:left="709" w:firstLine="0"/>
        <w:contextualSpacing w:val="0"/>
        <w:jc w:val="both"/>
        <w:textAlignment w:val="baseline"/>
        <w:rPr>
          <w:szCs w:val="24"/>
        </w:rPr>
      </w:pPr>
      <w:r w:rsidRPr="001462F9">
        <w:rPr>
          <w:szCs w:val="24"/>
        </w:rPr>
        <w:t>kandidato prašyme dalyvauti atrankoje ir sąžiningumo deklaracijoje pateikiami duomenys.</w:t>
      </w:r>
    </w:p>
    <w:p w14:paraId="0062992C" w14:textId="4DF48089" w:rsidR="001462F9" w:rsidRPr="008A6C8B" w:rsidRDefault="001462F9" w:rsidP="001462F9">
      <w:pPr>
        <w:pStyle w:val="Antrat11"/>
        <w:spacing w:after="120"/>
        <w:ind w:left="0"/>
        <w:jc w:val="both"/>
        <w:rPr>
          <w:rFonts w:ascii="Times New Roman" w:hAnsi="Times New Roman" w:cs="Times New Roman"/>
          <w:sz w:val="24"/>
          <w:szCs w:val="24"/>
        </w:rPr>
      </w:pPr>
      <w:r w:rsidRPr="008A6C8B">
        <w:rPr>
          <w:rFonts w:ascii="Times New Roman" w:hAnsi="Times New Roman" w:cs="Times New Roman"/>
          <w:sz w:val="24"/>
          <w:szCs w:val="24"/>
        </w:rPr>
        <w:t xml:space="preserve">Sutinku, kad mano asmens duomenys būtų </w:t>
      </w:r>
      <w:r w:rsidRPr="008A6C8B">
        <w:rPr>
          <w:rFonts w:ascii="Times New Roman" w:hAnsi="Times New Roman" w:cs="Times New Roman"/>
          <w:i/>
          <w:iCs/>
          <w:sz w:val="24"/>
          <w:szCs w:val="24"/>
        </w:rPr>
        <w:t xml:space="preserve">naudojami akcinės bendrovės </w:t>
      </w:r>
      <w:r w:rsidR="0067253A">
        <w:rPr>
          <w:rFonts w:asciiTheme="majorBidi" w:hAnsiTheme="majorBidi" w:cstheme="majorBidi"/>
          <w:i/>
          <w:iCs/>
          <w:color w:val="000000"/>
          <w:sz w:val="24"/>
          <w:szCs w:val="24"/>
        </w:rPr>
        <w:t>Lietuvos oro uostų</w:t>
      </w:r>
      <w:r w:rsidRPr="008A6C8B">
        <w:rPr>
          <w:rFonts w:asciiTheme="majorBidi" w:hAnsiTheme="majorBidi" w:cstheme="majorBidi"/>
          <w:color w:val="000000"/>
          <w:sz w:val="24"/>
          <w:szCs w:val="24"/>
        </w:rPr>
        <w:t xml:space="preserve"> </w:t>
      </w:r>
      <w:r w:rsidRPr="008A6C8B">
        <w:rPr>
          <w:rFonts w:ascii="Times New Roman" w:hAnsi="Times New Roman" w:cs="Times New Roman"/>
          <w:sz w:val="24"/>
          <w:szCs w:val="24"/>
        </w:rPr>
        <w:t xml:space="preserve">valdybos nario atrankai, siekiant patikrinti ar aš, kaip kandidatas, atitinku taikomus bendruosius bei specialiuosius reikalavimus. </w:t>
      </w:r>
    </w:p>
    <w:p w14:paraId="619AD5AB" w14:textId="195EFF54" w:rsidR="001462F9" w:rsidRPr="008A6C8B" w:rsidRDefault="001462F9" w:rsidP="001462F9">
      <w:pPr>
        <w:pStyle w:val="Antrat11"/>
        <w:spacing w:after="120"/>
        <w:ind w:left="0"/>
        <w:jc w:val="both"/>
        <w:rPr>
          <w:rFonts w:ascii="Times New Roman" w:hAnsi="Times New Roman" w:cs="Times New Roman"/>
          <w:sz w:val="24"/>
          <w:szCs w:val="24"/>
        </w:rPr>
      </w:pPr>
      <w:r w:rsidRPr="008A6C8B">
        <w:rPr>
          <w:rFonts w:ascii="Times New Roman" w:hAnsi="Times New Roman" w:cs="Times New Roman"/>
          <w:sz w:val="24"/>
          <w:szCs w:val="24"/>
        </w:rPr>
        <w:t>Taip pat sutinku, kad Lietuvos Respublikos susisiekimo ministerija gali pasitelkti tam tikrus duomenų tvarkytojus, kuriems gali būti perduoti mano asmens duomenys. Tokie duomenų tvarkytojai yra: duomenų centrų paslaugas teikiančios įmonės, el. pašto ar kitų informacinių technologijų infrastruktūrų paslaugas teikiančios įmonės, personalo atrankos paslaugas teikiantys asmenys ar kiti paslaugų teikėjai, kurių paslaugos susijusios su mano asmens duomenų saugojimu.</w:t>
      </w:r>
    </w:p>
    <w:p w14:paraId="17DD861D" w14:textId="77777777" w:rsidR="001462F9" w:rsidRDefault="001462F9" w:rsidP="001462F9">
      <w:pPr>
        <w:pStyle w:val="Antrat11"/>
        <w:ind w:left="0"/>
        <w:jc w:val="both"/>
        <w:rPr>
          <w:rFonts w:ascii="Times New Roman" w:hAnsi="Times New Roman" w:cs="Times New Roman"/>
          <w:sz w:val="24"/>
          <w:szCs w:val="24"/>
        </w:rPr>
      </w:pPr>
      <w:r w:rsidRPr="008A6C8B">
        <w:rPr>
          <w:rFonts w:ascii="Times New Roman" w:hAnsi="Times New Roman" w:cs="Times New Roman"/>
          <w:sz w:val="24"/>
          <w:szCs w:val="24"/>
        </w:rPr>
        <w:t>Man yra žinomos mano, kaip duomenų subjekto, teisės, nustatytos Europos parlamento ir tarybos reglamente (ES) 2016/679 2016 m. balandžio 27 d. dėl fizinių asmenų apsaugos tvarkant asmens duomenis ir dėl laisvo tokių duomenų judėjimo ir kuriuo panaikinama Direktyva 95/46/EB (Bendrasis duomenų apsaugos reglamentas).</w:t>
      </w:r>
    </w:p>
    <w:p w14:paraId="742B4EE7" w14:textId="4C168AF4" w:rsidR="001462F9" w:rsidRPr="001462F9" w:rsidRDefault="001462F9" w:rsidP="001462F9">
      <w:pPr>
        <w:pStyle w:val="Antrat11"/>
        <w:ind w:left="0"/>
        <w:jc w:val="both"/>
        <w:rPr>
          <w:rFonts w:ascii="Times New Roman" w:hAnsi="Times New Roman" w:cs="Times New Roman"/>
          <w:sz w:val="24"/>
          <w:szCs w:val="24"/>
        </w:rPr>
      </w:pPr>
      <w:r w:rsidRPr="001462F9">
        <w:rPr>
          <w:rFonts w:ascii="Times New Roman" w:hAnsi="Times New Roman" w:cs="Times New Roman"/>
          <w:sz w:val="24"/>
          <w:szCs w:val="24"/>
        </w:rPr>
        <w:t xml:space="preserve">Esu susipažinęs kaip Lietuvos Respublikos susisiekimo ministerijoje yra tvarkomi mano asmens duomenys: </w:t>
      </w:r>
      <w:hyperlink r:id="rId20" w:history="1">
        <w:r w:rsidRPr="001462F9">
          <w:rPr>
            <w:rStyle w:val="Hipersaitas"/>
            <w:rFonts w:ascii="Times New Roman" w:hAnsi="Times New Roman" w:cs="Times New Roman"/>
            <w:sz w:val="24"/>
            <w:szCs w:val="24"/>
          </w:rPr>
          <w:t>https://sumin.lrv.lt/lt/asmens-duomenu-apsauga/informacija-apie-susisiekimo-ministerijoje-tvarkomus-asmens-duomenis</w:t>
        </w:r>
      </w:hyperlink>
    </w:p>
    <w:p w14:paraId="3C7EEEBA" w14:textId="77777777" w:rsidR="001462F9" w:rsidRDefault="001462F9" w:rsidP="001462F9">
      <w:pPr>
        <w:pStyle w:val="Antrat11"/>
        <w:numPr>
          <w:ilvl w:val="0"/>
          <w:numId w:val="0"/>
        </w:numPr>
        <w:spacing w:after="0"/>
        <w:ind w:left="360" w:hanging="360"/>
        <w:jc w:val="both"/>
        <w:rPr>
          <w:rFonts w:ascii="Times New Roman" w:hAnsi="Times New Roman" w:cs="Times New Roman"/>
          <w:sz w:val="24"/>
          <w:szCs w:val="24"/>
        </w:rPr>
      </w:pPr>
    </w:p>
    <w:p w14:paraId="6C992451" w14:textId="77777777" w:rsidR="001462F9" w:rsidRPr="0080396B" w:rsidRDefault="001462F9" w:rsidP="001462F9">
      <w:pPr>
        <w:pStyle w:val="Antrat11"/>
        <w:numPr>
          <w:ilvl w:val="0"/>
          <w:numId w:val="0"/>
        </w:numPr>
        <w:spacing w:after="0"/>
        <w:ind w:left="360" w:hanging="360"/>
        <w:jc w:val="both"/>
        <w:rPr>
          <w:rFonts w:ascii="Times New Roman" w:hAnsi="Times New Roman" w:cs="Times New Roman"/>
          <w:sz w:val="24"/>
          <w:szCs w:val="24"/>
        </w:rPr>
      </w:pPr>
    </w:p>
    <w:p w14:paraId="4A1333F5" w14:textId="6125705A" w:rsidR="001462F9" w:rsidRPr="00CD2D54" w:rsidRDefault="001462F9" w:rsidP="00643799">
      <w:r w:rsidRPr="00CD2D54">
        <w:t xml:space="preserve">Kandidatas  </w:t>
      </w:r>
      <w:r w:rsidRPr="00643799">
        <w:rPr>
          <w:u w:val="single"/>
        </w:rPr>
        <w:t xml:space="preserve">         _______________________       ____________ 202</w:t>
      </w:r>
      <w:r w:rsidR="00643799" w:rsidRPr="00643799">
        <w:rPr>
          <w:u w:val="single"/>
        </w:rPr>
        <w:t>6</w:t>
      </w:r>
      <w:r w:rsidRPr="00643799">
        <w:rPr>
          <w:u w:val="single"/>
        </w:rPr>
        <w:t xml:space="preserve"> m. _________ _____ d.</w:t>
      </w:r>
      <w:r w:rsidRPr="00CD2D54">
        <w:t xml:space="preserve">   </w:t>
      </w:r>
    </w:p>
    <w:p w14:paraId="5DBD13A5" w14:textId="77777777" w:rsidR="001462F9" w:rsidRPr="00625AA0" w:rsidRDefault="001462F9" w:rsidP="001462F9">
      <w:pPr>
        <w:ind w:left="360"/>
        <w:rPr>
          <w:i/>
          <w:iCs/>
          <w:sz w:val="20"/>
          <w:szCs w:val="20"/>
        </w:rPr>
      </w:pPr>
      <w:r w:rsidRPr="00CD2D54">
        <w:rPr>
          <w:i/>
          <w:iCs/>
          <w:sz w:val="20"/>
          <w:szCs w:val="20"/>
        </w:rPr>
        <w:t xml:space="preserve">                                   </w:t>
      </w:r>
      <w:r>
        <w:rPr>
          <w:i/>
          <w:iCs/>
          <w:sz w:val="20"/>
          <w:szCs w:val="20"/>
        </w:rPr>
        <w:t xml:space="preserve">  </w:t>
      </w:r>
      <w:r w:rsidRPr="00CD2D54">
        <w:rPr>
          <w:i/>
          <w:iCs/>
          <w:sz w:val="20"/>
          <w:szCs w:val="20"/>
        </w:rPr>
        <w:t xml:space="preserve"> (vardas ir pavardė) </w:t>
      </w:r>
      <w:r w:rsidRPr="00CD2D54">
        <w:rPr>
          <w:i/>
          <w:iCs/>
          <w:sz w:val="20"/>
          <w:szCs w:val="20"/>
        </w:rPr>
        <w:tab/>
        <w:t xml:space="preserve">  </w:t>
      </w:r>
      <w:r>
        <w:rPr>
          <w:i/>
          <w:iCs/>
          <w:sz w:val="20"/>
          <w:szCs w:val="20"/>
        </w:rPr>
        <w:t xml:space="preserve">                           </w:t>
      </w:r>
      <w:r w:rsidRPr="00CD2D54">
        <w:rPr>
          <w:i/>
          <w:iCs/>
          <w:sz w:val="20"/>
          <w:szCs w:val="20"/>
        </w:rPr>
        <w:t xml:space="preserve"> (parašas)</w:t>
      </w:r>
      <w:r w:rsidRPr="00CD2D54">
        <w:rPr>
          <w:i/>
          <w:iCs/>
          <w:sz w:val="20"/>
          <w:szCs w:val="20"/>
        </w:rPr>
        <w:tab/>
      </w:r>
      <w:r w:rsidRPr="00CD2D54">
        <w:rPr>
          <w:i/>
          <w:iCs/>
          <w:sz w:val="20"/>
          <w:szCs w:val="20"/>
        </w:rPr>
        <w:tab/>
      </w:r>
    </w:p>
    <w:p w14:paraId="7F05F591" w14:textId="77777777" w:rsidR="00E44D57" w:rsidRDefault="00E44D57" w:rsidP="004068F4">
      <w:pPr>
        <w:ind w:left="3888" w:firstLine="1296"/>
        <w:jc w:val="center"/>
      </w:pPr>
    </w:p>
    <w:p w14:paraId="175873D8" w14:textId="77777777" w:rsidR="00E44D57" w:rsidRDefault="00E44D57" w:rsidP="004068F4">
      <w:pPr>
        <w:ind w:left="3888" w:firstLine="1296"/>
        <w:jc w:val="center"/>
      </w:pPr>
    </w:p>
    <w:sectPr w:rsidR="00E44D57" w:rsidSect="004E4198">
      <w:pgSz w:w="11909" w:h="16838"/>
      <w:pgMar w:top="1598" w:right="545" w:bottom="1420" w:left="167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3B667" w14:textId="77777777" w:rsidR="00573BE2" w:rsidRDefault="00573BE2">
      <w:r>
        <w:separator/>
      </w:r>
    </w:p>
  </w:endnote>
  <w:endnote w:type="continuationSeparator" w:id="0">
    <w:p w14:paraId="62C0FB58" w14:textId="77777777" w:rsidR="00573BE2" w:rsidRDefault="0057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1444B" w14:textId="77777777" w:rsidR="00573BE2" w:rsidRDefault="00573BE2"/>
  </w:footnote>
  <w:footnote w:type="continuationSeparator" w:id="0">
    <w:p w14:paraId="67516355" w14:textId="77777777" w:rsidR="00573BE2" w:rsidRDefault="00573B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17"/>
    <w:lvl w:ilvl="0">
      <w:start w:val="1"/>
      <w:numFmt w:val="upperLetter"/>
      <w:lvlText w:val="(%1)"/>
      <w:lvlJc w:val="left"/>
      <w:pPr>
        <w:tabs>
          <w:tab w:val="num" w:pos="-522"/>
        </w:tabs>
        <w:ind w:left="786" w:hanging="360"/>
      </w:pPr>
    </w:lvl>
  </w:abstractNum>
  <w:abstractNum w:abstractNumId="1" w15:restartNumberingAfterBreak="0">
    <w:nsid w:val="0E64492B"/>
    <w:multiLevelType w:val="hybridMultilevel"/>
    <w:tmpl w:val="EDC89D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B6B1826"/>
    <w:multiLevelType w:val="hybridMultilevel"/>
    <w:tmpl w:val="DCA2C208"/>
    <w:lvl w:ilvl="0" w:tplc="F86ABE4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6177DAA"/>
    <w:multiLevelType w:val="hybridMultilevel"/>
    <w:tmpl w:val="5AE42EFC"/>
    <w:lvl w:ilvl="0" w:tplc="04270001">
      <w:start w:val="1"/>
      <w:numFmt w:val="bullet"/>
      <w:lvlText w:val=""/>
      <w:lvlJc w:val="left"/>
      <w:pPr>
        <w:ind w:left="781" w:hanging="360"/>
      </w:pPr>
      <w:rPr>
        <w:rFonts w:ascii="Symbol" w:hAnsi="Symbol" w:hint="default"/>
      </w:rPr>
    </w:lvl>
    <w:lvl w:ilvl="1" w:tplc="04270003" w:tentative="1">
      <w:start w:val="1"/>
      <w:numFmt w:val="bullet"/>
      <w:lvlText w:val="o"/>
      <w:lvlJc w:val="left"/>
      <w:pPr>
        <w:ind w:left="1501" w:hanging="360"/>
      </w:pPr>
      <w:rPr>
        <w:rFonts w:ascii="Courier New" w:hAnsi="Courier New" w:cs="Courier New" w:hint="default"/>
      </w:rPr>
    </w:lvl>
    <w:lvl w:ilvl="2" w:tplc="04270005" w:tentative="1">
      <w:start w:val="1"/>
      <w:numFmt w:val="bullet"/>
      <w:lvlText w:val=""/>
      <w:lvlJc w:val="left"/>
      <w:pPr>
        <w:ind w:left="2221" w:hanging="360"/>
      </w:pPr>
      <w:rPr>
        <w:rFonts w:ascii="Wingdings" w:hAnsi="Wingdings" w:hint="default"/>
      </w:rPr>
    </w:lvl>
    <w:lvl w:ilvl="3" w:tplc="04270001" w:tentative="1">
      <w:start w:val="1"/>
      <w:numFmt w:val="bullet"/>
      <w:lvlText w:val=""/>
      <w:lvlJc w:val="left"/>
      <w:pPr>
        <w:ind w:left="2941" w:hanging="360"/>
      </w:pPr>
      <w:rPr>
        <w:rFonts w:ascii="Symbol" w:hAnsi="Symbol" w:hint="default"/>
      </w:rPr>
    </w:lvl>
    <w:lvl w:ilvl="4" w:tplc="04270003" w:tentative="1">
      <w:start w:val="1"/>
      <w:numFmt w:val="bullet"/>
      <w:lvlText w:val="o"/>
      <w:lvlJc w:val="left"/>
      <w:pPr>
        <w:ind w:left="3661" w:hanging="360"/>
      </w:pPr>
      <w:rPr>
        <w:rFonts w:ascii="Courier New" w:hAnsi="Courier New" w:cs="Courier New" w:hint="default"/>
      </w:rPr>
    </w:lvl>
    <w:lvl w:ilvl="5" w:tplc="04270005" w:tentative="1">
      <w:start w:val="1"/>
      <w:numFmt w:val="bullet"/>
      <w:lvlText w:val=""/>
      <w:lvlJc w:val="left"/>
      <w:pPr>
        <w:ind w:left="4381" w:hanging="360"/>
      </w:pPr>
      <w:rPr>
        <w:rFonts w:ascii="Wingdings" w:hAnsi="Wingdings" w:hint="default"/>
      </w:rPr>
    </w:lvl>
    <w:lvl w:ilvl="6" w:tplc="04270001" w:tentative="1">
      <w:start w:val="1"/>
      <w:numFmt w:val="bullet"/>
      <w:lvlText w:val=""/>
      <w:lvlJc w:val="left"/>
      <w:pPr>
        <w:ind w:left="5101" w:hanging="360"/>
      </w:pPr>
      <w:rPr>
        <w:rFonts w:ascii="Symbol" w:hAnsi="Symbol" w:hint="default"/>
      </w:rPr>
    </w:lvl>
    <w:lvl w:ilvl="7" w:tplc="04270003" w:tentative="1">
      <w:start w:val="1"/>
      <w:numFmt w:val="bullet"/>
      <w:lvlText w:val="o"/>
      <w:lvlJc w:val="left"/>
      <w:pPr>
        <w:ind w:left="5821" w:hanging="360"/>
      </w:pPr>
      <w:rPr>
        <w:rFonts w:ascii="Courier New" w:hAnsi="Courier New" w:cs="Courier New" w:hint="default"/>
      </w:rPr>
    </w:lvl>
    <w:lvl w:ilvl="8" w:tplc="04270005" w:tentative="1">
      <w:start w:val="1"/>
      <w:numFmt w:val="bullet"/>
      <w:lvlText w:val=""/>
      <w:lvlJc w:val="left"/>
      <w:pPr>
        <w:ind w:left="6541" w:hanging="360"/>
      </w:pPr>
      <w:rPr>
        <w:rFonts w:ascii="Wingdings" w:hAnsi="Wingdings" w:hint="default"/>
      </w:rPr>
    </w:lvl>
  </w:abstractNum>
  <w:abstractNum w:abstractNumId="4" w15:restartNumberingAfterBreak="0">
    <w:nsid w:val="26CE79AD"/>
    <w:multiLevelType w:val="hybridMultilevel"/>
    <w:tmpl w:val="884A27C2"/>
    <w:lvl w:ilvl="0" w:tplc="0409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5" w15:restartNumberingAfterBreak="0">
    <w:nsid w:val="2B562CE3"/>
    <w:multiLevelType w:val="multilevel"/>
    <w:tmpl w:val="D758EB5A"/>
    <w:lvl w:ilvl="0">
      <w:start w:val="1"/>
      <w:numFmt w:val="decimal"/>
      <w:lvlText w:val="%1."/>
      <w:lvlJc w:val="left"/>
      <w:pPr>
        <w:ind w:left="420" w:hanging="420"/>
      </w:pPr>
      <w:rPr>
        <w:rFonts w:hint="default"/>
      </w:rPr>
    </w:lvl>
    <w:lvl w:ilvl="1">
      <w:start w:val="1"/>
      <w:numFmt w:val="decimal"/>
      <w:lvlText w:val="%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 w15:restartNumberingAfterBreak="0">
    <w:nsid w:val="2E3852DA"/>
    <w:multiLevelType w:val="hybridMultilevel"/>
    <w:tmpl w:val="F8EC4020"/>
    <w:lvl w:ilvl="0" w:tplc="0409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2344045"/>
    <w:multiLevelType w:val="hybridMultilevel"/>
    <w:tmpl w:val="B7F26F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4C611E2"/>
    <w:multiLevelType w:val="multilevel"/>
    <w:tmpl w:val="A2C6365A"/>
    <w:lvl w:ilvl="0">
      <w:start w:val="1"/>
      <w:numFmt w:val="decimal"/>
      <w:pStyle w:val="Antrat11"/>
      <w:lvlText w:val="%1."/>
      <w:lvlJc w:val="left"/>
      <w:pPr>
        <w:ind w:left="360" w:hanging="360"/>
      </w:pPr>
      <w:rPr>
        <w:rFonts w:hint="default"/>
        <w:u w:val="none"/>
      </w:rPr>
    </w:lvl>
    <w:lvl w:ilvl="1">
      <w:start w:val="1"/>
      <w:numFmt w:val="decimal"/>
      <w:lvlText w:val="%1.%2."/>
      <w:lvlJc w:val="left"/>
      <w:pPr>
        <w:ind w:left="928" w:hanging="360"/>
      </w:pPr>
      <w:rPr>
        <w:rFonts w:hint="default"/>
        <w:b w:val="0"/>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9" w15:restartNumberingAfterBreak="0">
    <w:nsid w:val="4D7D6E51"/>
    <w:multiLevelType w:val="multilevel"/>
    <w:tmpl w:val="F8D2539A"/>
    <w:name w:val="WW8Num232"/>
    <w:lvl w:ilvl="0">
      <w:start w:val="1"/>
      <w:numFmt w:val="decimal"/>
      <w:lvlText w:val="%1."/>
      <w:lvlJc w:val="left"/>
      <w:pPr>
        <w:tabs>
          <w:tab w:val="num" w:pos="567"/>
        </w:tabs>
        <w:ind w:left="0" w:firstLine="0"/>
      </w:pPr>
      <w:rPr>
        <w:rFonts w:hint="default"/>
        <w:b/>
      </w:rPr>
    </w:lvl>
    <w:lvl w:ilvl="1">
      <w:start w:val="1"/>
      <w:numFmt w:val="decimal"/>
      <w:lvlText w:val="%1.%2."/>
      <w:lvlJc w:val="left"/>
      <w:pPr>
        <w:tabs>
          <w:tab w:val="num" w:pos="180"/>
        </w:tabs>
        <w:ind w:left="180" w:firstLine="0"/>
      </w:pPr>
      <w:rPr>
        <w:rFonts w:hint="default"/>
        <w:b w:val="0"/>
      </w:rPr>
    </w:lvl>
    <w:lvl w:ilvl="2">
      <w:start w:val="1"/>
      <w:numFmt w:val="decimal"/>
      <w:lvlText w:val="%1.%2.%3."/>
      <w:lvlJc w:val="left"/>
      <w:pPr>
        <w:tabs>
          <w:tab w:val="num" w:pos="1134"/>
        </w:tabs>
        <w:ind w:left="567" w:firstLine="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53831CE2"/>
    <w:multiLevelType w:val="hybridMultilevel"/>
    <w:tmpl w:val="9360550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3A01491"/>
    <w:multiLevelType w:val="hybridMultilevel"/>
    <w:tmpl w:val="736EA59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69E6CA1"/>
    <w:multiLevelType w:val="hybridMultilevel"/>
    <w:tmpl w:val="6F8CA9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77A46CA"/>
    <w:multiLevelType w:val="hybridMultilevel"/>
    <w:tmpl w:val="D5665A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71153390">
    <w:abstractNumId w:val="5"/>
  </w:num>
  <w:num w:numId="2" w16cid:durableId="821433560">
    <w:abstractNumId w:val="8"/>
  </w:num>
  <w:num w:numId="3" w16cid:durableId="132602307">
    <w:abstractNumId w:val="10"/>
  </w:num>
  <w:num w:numId="4" w16cid:durableId="492379418">
    <w:abstractNumId w:val="7"/>
  </w:num>
  <w:num w:numId="5" w16cid:durableId="1675961222">
    <w:abstractNumId w:val="1"/>
  </w:num>
  <w:num w:numId="6" w16cid:durableId="346297145">
    <w:abstractNumId w:val="3"/>
  </w:num>
  <w:num w:numId="7" w16cid:durableId="752431226">
    <w:abstractNumId w:val="12"/>
  </w:num>
  <w:num w:numId="8" w16cid:durableId="614798193">
    <w:abstractNumId w:val="2"/>
  </w:num>
  <w:num w:numId="9" w16cid:durableId="1950308849">
    <w:abstractNumId w:val="6"/>
  </w:num>
  <w:num w:numId="10" w16cid:durableId="716854274">
    <w:abstractNumId w:val="4"/>
  </w:num>
  <w:num w:numId="11" w16cid:durableId="686561927">
    <w:abstractNumId w:val="11"/>
  </w:num>
  <w:num w:numId="12" w16cid:durableId="54148402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5E2"/>
    <w:rsid w:val="00000060"/>
    <w:rsid w:val="0000069D"/>
    <w:rsid w:val="0000088E"/>
    <w:rsid w:val="000018D4"/>
    <w:rsid w:val="00023FD7"/>
    <w:rsid w:val="00025325"/>
    <w:rsid w:val="00035997"/>
    <w:rsid w:val="00037FC8"/>
    <w:rsid w:val="000405FE"/>
    <w:rsid w:val="000457DE"/>
    <w:rsid w:val="00051D57"/>
    <w:rsid w:val="000521D6"/>
    <w:rsid w:val="000553ED"/>
    <w:rsid w:val="00055C3C"/>
    <w:rsid w:val="00057851"/>
    <w:rsid w:val="00057977"/>
    <w:rsid w:val="0006011C"/>
    <w:rsid w:val="000604FE"/>
    <w:rsid w:val="00067F20"/>
    <w:rsid w:val="000712BF"/>
    <w:rsid w:val="00073A75"/>
    <w:rsid w:val="00075CFB"/>
    <w:rsid w:val="00084096"/>
    <w:rsid w:val="00087454"/>
    <w:rsid w:val="000901DA"/>
    <w:rsid w:val="0009139C"/>
    <w:rsid w:val="00093ACC"/>
    <w:rsid w:val="00094554"/>
    <w:rsid w:val="00094F57"/>
    <w:rsid w:val="00096AA7"/>
    <w:rsid w:val="000A3497"/>
    <w:rsid w:val="000A41C7"/>
    <w:rsid w:val="000A489E"/>
    <w:rsid w:val="000C5466"/>
    <w:rsid w:val="000D0613"/>
    <w:rsid w:val="000D2085"/>
    <w:rsid w:val="000D48B8"/>
    <w:rsid w:val="000E177A"/>
    <w:rsid w:val="000E2753"/>
    <w:rsid w:val="000E4151"/>
    <w:rsid w:val="000E4C80"/>
    <w:rsid w:val="000F24DA"/>
    <w:rsid w:val="00101D75"/>
    <w:rsid w:val="00106B68"/>
    <w:rsid w:val="00115699"/>
    <w:rsid w:val="001262A8"/>
    <w:rsid w:val="0012722D"/>
    <w:rsid w:val="00137F71"/>
    <w:rsid w:val="001462F9"/>
    <w:rsid w:val="00151FBF"/>
    <w:rsid w:val="00156C5C"/>
    <w:rsid w:val="00162D16"/>
    <w:rsid w:val="001706F8"/>
    <w:rsid w:val="00174712"/>
    <w:rsid w:val="0017723F"/>
    <w:rsid w:val="00181522"/>
    <w:rsid w:val="00190A8A"/>
    <w:rsid w:val="00190ED9"/>
    <w:rsid w:val="00194B3E"/>
    <w:rsid w:val="00194BF2"/>
    <w:rsid w:val="001A5D1E"/>
    <w:rsid w:val="001B44B3"/>
    <w:rsid w:val="001B787F"/>
    <w:rsid w:val="001B7B90"/>
    <w:rsid w:val="001C0A92"/>
    <w:rsid w:val="001C39CA"/>
    <w:rsid w:val="001C46D5"/>
    <w:rsid w:val="001C546C"/>
    <w:rsid w:val="001D5B19"/>
    <w:rsid w:val="001E6ABD"/>
    <w:rsid w:val="001F014C"/>
    <w:rsid w:val="001F4CB0"/>
    <w:rsid w:val="00203007"/>
    <w:rsid w:val="00204437"/>
    <w:rsid w:val="00210AEC"/>
    <w:rsid w:val="002140F2"/>
    <w:rsid w:val="00216867"/>
    <w:rsid w:val="00217B09"/>
    <w:rsid w:val="002269E2"/>
    <w:rsid w:val="00230406"/>
    <w:rsid w:val="00231BFB"/>
    <w:rsid w:val="002320C8"/>
    <w:rsid w:val="00234231"/>
    <w:rsid w:val="0023557F"/>
    <w:rsid w:val="002441A3"/>
    <w:rsid w:val="00244FEE"/>
    <w:rsid w:val="002455E9"/>
    <w:rsid w:val="002462F8"/>
    <w:rsid w:val="00247AA0"/>
    <w:rsid w:val="00251462"/>
    <w:rsid w:val="00281AD7"/>
    <w:rsid w:val="0029005A"/>
    <w:rsid w:val="002929C4"/>
    <w:rsid w:val="002A36C1"/>
    <w:rsid w:val="002A50F4"/>
    <w:rsid w:val="002A630E"/>
    <w:rsid w:val="002A700D"/>
    <w:rsid w:val="002B1F78"/>
    <w:rsid w:val="002B4003"/>
    <w:rsid w:val="002B7481"/>
    <w:rsid w:val="002C0BE2"/>
    <w:rsid w:val="002D08A9"/>
    <w:rsid w:val="002D0A7C"/>
    <w:rsid w:val="002D1218"/>
    <w:rsid w:val="002D66D8"/>
    <w:rsid w:val="002E0899"/>
    <w:rsid w:val="002E0CAF"/>
    <w:rsid w:val="002E241C"/>
    <w:rsid w:val="002E3B81"/>
    <w:rsid w:val="002F227B"/>
    <w:rsid w:val="002F644A"/>
    <w:rsid w:val="00305EFE"/>
    <w:rsid w:val="003100E4"/>
    <w:rsid w:val="00310156"/>
    <w:rsid w:val="00311A2A"/>
    <w:rsid w:val="00313E52"/>
    <w:rsid w:val="003159DA"/>
    <w:rsid w:val="00320D24"/>
    <w:rsid w:val="00325B27"/>
    <w:rsid w:val="003265F1"/>
    <w:rsid w:val="003326AD"/>
    <w:rsid w:val="00333B74"/>
    <w:rsid w:val="0033677A"/>
    <w:rsid w:val="003449A8"/>
    <w:rsid w:val="00344C39"/>
    <w:rsid w:val="0035110E"/>
    <w:rsid w:val="00362101"/>
    <w:rsid w:val="003636D7"/>
    <w:rsid w:val="00371089"/>
    <w:rsid w:val="003718EE"/>
    <w:rsid w:val="003746D8"/>
    <w:rsid w:val="00380179"/>
    <w:rsid w:val="00390403"/>
    <w:rsid w:val="00393C12"/>
    <w:rsid w:val="003A0CE2"/>
    <w:rsid w:val="003A16FC"/>
    <w:rsid w:val="003A44CB"/>
    <w:rsid w:val="003B03C6"/>
    <w:rsid w:val="003B1037"/>
    <w:rsid w:val="003B4AD6"/>
    <w:rsid w:val="003B6424"/>
    <w:rsid w:val="003C129F"/>
    <w:rsid w:val="003C369F"/>
    <w:rsid w:val="003C47AD"/>
    <w:rsid w:val="003C67EB"/>
    <w:rsid w:val="003D03C5"/>
    <w:rsid w:val="003D3BD3"/>
    <w:rsid w:val="003D4F0E"/>
    <w:rsid w:val="003E189E"/>
    <w:rsid w:val="003E54B5"/>
    <w:rsid w:val="003E62EE"/>
    <w:rsid w:val="003E7179"/>
    <w:rsid w:val="003F3EA5"/>
    <w:rsid w:val="003F4EE3"/>
    <w:rsid w:val="003F6784"/>
    <w:rsid w:val="003F68D5"/>
    <w:rsid w:val="00400128"/>
    <w:rsid w:val="0040292A"/>
    <w:rsid w:val="00404A23"/>
    <w:rsid w:val="00405910"/>
    <w:rsid w:val="004068F4"/>
    <w:rsid w:val="00406B9C"/>
    <w:rsid w:val="004105F8"/>
    <w:rsid w:val="004149B2"/>
    <w:rsid w:val="004168E0"/>
    <w:rsid w:val="00420A1B"/>
    <w:rsid w:val="00422EBA"/>
    <w:rsid w:val="004259D9"/>
    <w:rsid w:val="00427EE5"/>
    <w:rsid w:val="00430EED"/>
    <w:rsid w:val="00431909"/>
    <w:rsid w:val="00433A11"/>
    <w:rsid w:val="00441936"/>
    <w:rsid w:val="004441C7"/>
    <w:rsid w:val="00446C86"/>
    <w:rsid w:val="00451375"/>
    <w:rsid w:val="004531E3"/>
    <w:rsid w:val="0045635E"/>
    <w:rsid w:val="00457193"/>
    <w:rsid w:val="0047031C"/>
    <w:rsid w:val="00470ECB"/>
    <w:rsid w:val="00471726"/>
    <w:rsid w:val="00472174"/>
    <w:rsid w:val="0047250F"/>
    <w:rsid w:val="00472EB7"/>
    <w:rsid w:val="004756D3"/>
    <w:rsid w:val="00482B78"/>
    <w:rsid w:val="00482C1D"/>
    <w:rsid w:val="0048373C"/>
    <w:rsid w:val="004867D2"/>
    <w:rsid w:val="004A3BC8"/>
    <w:rsid w:val="004A5A0B"/>
    <w:rsid w:val="004B0E22"/>
    <w:rsid w:val="004C14A4"/>
    <w:rsid w:val="004C700F"/>
    <w:rsid w:val="004D5385"/>
    <w:rsid w:val="004E1FC0"/>
    <w:rsid w:val="004E4198"/>
    <w:rsid w:val="004F0AA1"/>
    <w:rsid w:val="004F44B5"/>
    <w:rsid w:val="004F5BB8"/>
    <w:rsid w:val="005014F7"/>
    <w:rsid w:val="00505991"/>
    <w:rsid w:val="00505ED2"/>
    <w:rsid w:val="00513D83"/>
    <w:rsid w:val="00515C13"/>
    <w:rsid w:val="00521AE5"/>
    <w:rsid w:val="00521BEE"/>
    <w:rsid w:val="00524090"/>
    <w:rsid w:val="00532F4C"/>
    <w:rsid w:val="0054047C"/>
    <w:rsid w:val="005421FB"/>
    <w:rsid w:val="00545B61"/>
    <w:rsid w:val="0054627D"/>
    <w:rsid w:val="00547570"/>
    <w:rsid w:val="00550968"/>
    <w:rsid w:val="00560AE7"/>
    <w:rsid w:val="005624B9"/>
    <w:rsid w:val="0056316A"/>
    <w:rsid w:val="00563685"/>
    <w:rsid w:val="0056455C"/>
    <w:rsid w:val="00573BE2"/>
    <w:rsid w:val="00575866"/>
    <w:rsid w:val="005774C2"/>
    <w:rsid w:val="00587B05"/>
    <w:rsid w:val="00592FC3"/>
    <w:rsid w:val="00593218"/>
    <w:rsid w:val="005934AE"/>
    <w:rsid w:val="0059382F"/>
    <w:rsid w:val="005940E3"/>
    <w:rsid w:val="00594AB0"/>
    <w:rsid w:val="00596289"/>
    <w:rsid w:val="00597A07"/>
    <w:rsid w:val="005A1204"/>
    <w:rsid w:val="005A27E7"/>
    <w:rsid w:val="005A31FA"/>
    <w:rsid w:val="005A45FE"/>
    <w:rsid w:val="005A4645"/>
    <w:rsid w:val="005B0675"/>
    <w:rsid w:val="005B52F9"/>
    <w:rsid w:val="005B5D5C"/>
    <w:rsid w:val="005B64E7"/>
    <w:rsid w:val="005C715E"/>
    <w:rsid w:val="005D081F"/>
    <w:rsid w:val="005E669F"/>
    <w:rsid w:val="005F4431"/>
    <w:rsid w:val="005F7702"/>
    <w:rsid w:val="00604224"/>
    <w:rsid w:val="00614565"/>
    <w:rsid w:val="006146BA"/>
    <w:rsid w:val="00614CC0"/>
    <w:rsid w:val="00616F81"/>
    <w:rsid w:val="006273A4"/>
    <w:rsid w:val="00627E78"/>
    <w:rsid w:val="0063071C"/>
    <w:rsid w:val="00633133"/>
    <w:rsid w:val="006340BB"/>
    <w:rsid w:val="00634D59"/>
    <w:rsid w:val="0063503F"/>
    <w:rsid w:val="00635C00"/>
    <w:rsid w:val="00636FE9"/>
    <w:rsid w:val="00637973"/>
    <w:rsid w:val="00643799"/>
    <w:rsid w:val="00646EEC"/>
    <w:rsid w:val="0065106E"/>
    <w:rsid w:val="006527BF"/>
    <w:rsid w:val="00654038"/>
    <w:rsid w:val="006568D7"/>
    <w:rsid w:val="00661241"/>
    <w:rsid w:val="00662FA2"/>
    <w:rsid w:val="00671E87"/>
    <w:rsid w:val="00672309"/>
    <w:rsid w:val="0067253A"/>
    <w:rsid w:val="006751D4"/>
    <w:rsid w:val="006763A7"/>
    <w:rsid w:val="00677560"/>
    <w:rsid w:val="00682A24"/>
    <w:rsid w:val="00685196"/>
    <w:rsid w:val="006927AB"/>
    <w:rsid w:val="00694686"/>
    <w:rsid w:val="006A46B2"/>
    <w:rsid w:val="006B20AE"/>
    <w:rsid w:val="006B2696"/>
    <w:rsid w:val="006B4676"/>
    <w:rsid w:val="006B57C9"/>
    <w:rsid w:val="006C4D40"/>
    <w:rsid w:val="006C7219"/>
    <w:rsid w:val="006D2CF1"/>
    <w:rsid w:val="006D6516"/>
    <w:rsid w:val="006E5A40"/>
    <w:rsid w:val="006F1ABA"/>
    <w:rsid w:val="006F228B"/>
    <w:rsid w:val="006F41C4"/>
    <w:rsid w:val="006F6878"/>
    <w:rsid w:val="0070580F"/>
    <w:rsid w:val="00711ABB"/>
    <w:rsid w:val="007207B9"/>
    <w:rsid w:val="00721BDC"/>
    <w:rsid w:val="00732D17"/>
    <w:rsid w:val="00736F4D"/>
    <w:rsid w:val="00737291"/>
    <w:rsid w:val="007407A1"/>
    <w:rsid w:val="00744383"/>
    <w:rsid w:val="0074449C"/>
    <w:rsid w:val="00757F3D"/>
    <w:rsid w:val="007650BA"/>
    <w:rsid w:val="007674F3"/>
    <w:rsid w:val="00776FD5"/>
    <w:rsid w:val="00777611"/>
    <w:rsid w:val="0078207F"/>
    <w:rsid w:val="00782578"/>
    <w:rsid w:val="00790290"/>
    <w:rsid w:val="007908CD"/>
    <w:rsid w:val="00793EEE"/>
    <w:rsid w:val="00797428"/>
    <w:rsid w:val="007A0078"/>
    <w:rsid w:val="007A289E"/>
    <w:rsid w:val="007A5A06"/>
    <w:rsid w:val="007A5EE4"/>
    <w:rsid w:val="007B324F"/>
    <w:rsid w:val="007B547A"/>
    <w:rsid w:val="007B6AD4"/>
    <w:rsid w:val="007C7B48"/>
    <w:rsid w:val="007D0B88"/>
    <w:rsid w:val="007D6B7C"/>
    <w:rsid w:val="007E4907"/>
    <w:rsid w:val="007F0D59"/>
    <w:rsid w:val="007F1DF8"/>
    <w:rsid w:val="007F2634"/>
    <w:rsid w:val="007F34F5"/>
    <w:rsid w:val="007F5A5E"/>
    <w:rsid w:val="00801441"/>
    <w:rsid w:val="00801CBC"/>
    <w:rsid w:val="0080396B"/>
    <w:rsid w:val="008136F9"/>
    <w:rsid w:val="00814AF4"/>
    <w:rsid w:val="008150AC"/>
    <w:rsid w:val="00817805"/>
    <w:rsid w:val="00825C10"/>
    <w:rsid w:val="0083545B"/>
    <w:rsid w:val="008367F4"/>
    <w:rsid w:val="00837A54"/>
    <w:rsid w:val="008402B2"/>
    <w:rsid w:val="008450E1"/>
    <w:rsid w:val="0085114F"/>
    <w:rsid w:val="00853022"/>
    <w:rsid w:val="0086198E"/>
    <w:rsid w:val="00863199"/>
    <w:rsid w:val="00863D59"/>
    <w:rsid w:val="008648CB"/>
    <w:rsid w:val="00870516"/>
    <w:rsid w:val="00871BEF"/>
    <w:rsid w:val="0087222C"/>
    <w:rsid w:val="008738FB"/>
    <w:rsid w:val="00875210"/>
    <w:rsid w:val="008816FE"/>
    <w:rsid w:val="008819CC"/>
    <w:rsid w:val="00886DE5"/>
    <w:rsid w:val="0088704E"/>
    <w:rsid w:val="00891302"/>
    <w:rsid w:val="00893C27"/>
    <w:rsid w:val="008945F5"/>
    <w:rsid w:val="00896618"/>
    <w:rsid w:val="008A05F9"/>
    <w:rsid w:val="008B74BB"/>
    <w:rsid w:val="008C29CA"/>
    <w:rsid w:val="008D339E"/>
    <w:rsid w:val="008D466A"/>
    <w:rsid w:val="008D4A96"/>
    <w:rsid w:val="008D79E0"/>
    <w:rsid w:val="008E0F50"/>
    <w:rsid w:val="008E4DA5"/>
    <w:rsid w:val="008F3318"/>
    <w:rsid w:val="008F481E"/>
    <w:rsid w:val="009024A2"/>
    <w:rsid w:val="009028C0"/>
    <w:rsid w:val="00904D57"/>
    <w:rsid w:val="009068E7"/>
    <w:rsid w:val="009116DF"/>
    <w:rsid w:val="00912B71"/>
    <w:rsid w:val="00912EDA"/>
    <w:rsid w:val="00916AE3"/>
    <w:rsid w:val="00917F8A"/>
    <w:rsid w:val="009221D5"/>
    <w:rsid w:val="00930849"/>
    <w:rsid w:val="00930C89"/>
    <w:rsid w:val="00935E9D"/>
    <w:rsid w:val="00940AFB"/>
    <w:rsid w:val="009422F3"/>
    <w:rsid w:val="009426A1"/>
    <w:rsid w:val="00944D90"/>
    <w:rsid w:val="00945698"/>
    <w:rsid w:val="00946DD4"/>
    <w:rsid w:val="00946E8D"/>
    <w:rsid w:val="009475DD"/>
    <w:rsid w:val="0096170C"/>
    <w:rsid w:val="00975E1C"/>
    <w:rsid w:val="00980D55"/>
    <w:rsid w:val="009823C7"/>
    <w:rsid w:val="009827B7"/>
    <w:rsid w:val="009864F6"/>
    <w:rsid w:val="00992DB1"/>
    <w:rsid w:val="00993D5F"/>
    <w:rsid w:val="00994155"/>
    <w:rsid w:val="009A056E"/>
    <w:rsid w:val="009A35DB"/>
    <w:rsid w:val="009B2DA1"/>
    <w:rsid w:val="009B3265"/>
    <w:rsid w:val="009C2421"/>
    <w:rsid w:val="009D26AA"/>
    <w:rsid w:val="009E15CE"/>
    <w:rsid w:val="009E47DA"/>
    <w:rsid w:val="009E4D95"/>
    <w:rsid w:val="00A03B4B"/>
    <w:rsid w:val="00A0526E"/>
    <w:rsid w:val="00A055ED"/>
    <w:rsid w:val="00A05B52"/>
    <w:rsid w:val="00A078E8"/>
    <w:rsid w:val="00A07EF1"/>
    <w:rsid w:val="00A10F81"/>
    <w:rsid w:val="00A11C16"/>
    <w:rsid w:val="00A166A5"/>
    <w:rsid w:val="00A22721"/>
    <w:rsid w:val="00A24861"/>
    <w:rsid w:val="00A31B7E"/>
    <w:rsid w:val="00A344E4"/>
    <w:rsid w:val="00A40484"/>
    <w:rsid w:val="00A5025E"/>
    <w:rsid w:val="00A51A7E"/>
    <w:rsid w:val="00A53E2C"/>
    <w:rsid w:val="00A669C4"/>
    <w:rsid w:val="00A76928"/>
    <w:rsid w:val="00A94421"/>
    <w:rsid w:val="00AA7737"/>
    <w:rsid w:val="00AA775B"/>
    <w:rsid w:val="00AB57B1"/>
    <w:rsid w:val="00AB5C61"/>
    <w:rsid w:val="00AC1C2D"/>
    <w:rsid w:val="00AC22EB"/>
    <w:rsid w:val="00AC2D85"/>
    <w:rsid w:val="00AC358E"/>
    <w:rsid w:val="00AD0947"/>
    <w:rsid w:val="00AD241A"/>
    <w:rsid w:val="00AD4DB8"/>
    <w:rsid w:val="00AD6287"/>
    <w:rsid w:val="00AD7A19"/>
    <w:rsid w:val="00AE1609"/>
    <w:rsid w:val="00AF20FD"/>
    <w:rsid w:val="00AF56CF"/>
    <w:rsid w:val="00AF7240"/>
    <w:rsid w:val="00B01C12"/>
    <w:rsid w:val="00B03627"/>
    <w:rsid w:val="00B05B93"/>
    <w:rsid w:val="00B112B1"/>
    <w:rsid w:val="00B14569"/>
    <w:rsid w:val="00B15158"/>
    <w:rsid w:val="00B165D2"/>
    <w:rsid w:val="00B34FEA"/>
    <w:rsid w:val="00B35A8B"/>
    <w:rsid w:val="00B37024"/>
    <w:rsid w:val="00B46FF6"/>
    <w:rsid w:val="00B52905"/>
    <w:rsid w:val="00B532C7"/>
    <w:rsid w:val="00B611F1"/>
    <w:rsid w:val="00B62139"/>
    <w:rsid w:val="00B64172"/>
    <w:rsid w:val="00B652B4"/>
    <w:rsid w:val="00B73AFE"/>
    <w:rsid w:val="00B761F5"/>
    <w:rsid w:val="00B844B4"/>
    <w:rsid w:val="00B91A04"/>
    <w:rsid w:val="00B91D2F"/>
    <w:rsid w:val="00B972F2"/>
    <w:rsid w:val="00BA2E37"/>
    <w:rsid w:val="00BA3142"/>
    <w:rsid w:val="00BA46B1"/>
    <w:rsid w:val="00BA5611"/>
    <w:rsid w:val="00BB14DE"/>
    <w:rsid w:val="00BB1F6F"/>
    <w:rsid w:val="00BB6A8D"/>
    <w:rsid w:val="00BC4577"/>
    <w:rsid w:val="00BD1F52"/>
    <w:rsid w:val="00BD4134"/>
    <w:rsid w:val="00BD5863"/>
    <w:rsid w:val="00BD7675"/>
    <w:rsid w:val="00BE012E"/>
    <w:rsid w:val="00BE5F4B"/>
    <w:rsid w:val="00BE65F3"/>
    <w:rsid w:val="00BE6CFA"/>
    <w:rsid w:val="00BF138C"/>
    <w:rsid w:val="00BF2F19"/>
    <w:rsid w:val="00BF4A98"/>
    <w:rsid w:val="00BF5A86"/>
    <w:rsid w:val="00BF7423"/>
    <w:rsid w:val="00C0106D"/>
    <w:rsid w:val="00C029E8"/>
    <w:rsid w:val="00C15BF8"/>
    <w:rsid w:val="00C17F40"/>
    <w:rsid w:val="00C221B8"/>
    <w:rsid w:val="00C30FFE"/>
    <w:rsid w:val="00C37789"/>
    <w:rsid w:val="00C42677"/>
    <w:rsid w:val="00C428E6"/>
    <w:rsid w:val="00C449C5"/>
    <w:rsid w:val="00C44A9B"/>
    <w:rsid w:val="00C4549C"/>
    <w:rsid w:val="00C52313"/>
    <w:rsid w:val="00C577E2"/>
    <w:rsid w:val="00C601D6"/>
    <w:rsid w:val="00C61803"/>
    <w:rsid w:val="00C63A18"/>
    <w:rsid w:val="00C63D17"/>
    <w:rsid w:val="00C675E2"/>
    <w:rsid w:val="00C676D0"/>
    <w:rsid w:val="00C7010B"/>
    <w:rsid w:val="00C72D1A"/>
    <w:rsid w:val="00C747A1"/>
    <w:rsid w:val="00C80A03"/>
    <w:rsid w:val="00C83156"/>
    <w:rsid w:val="00C87BFD"/>
    <w:rsid w:val="00C95FE4"/>
    <w:rsid w:val="00C97AB0"/>
    <w:rsid w:val="00CA171C"/>
    <w:rsid w:val="00CA4D0D"/>
    <w:rsid w:val="00CA594B"/>
    <w:rsid w:val="00CB7BFC"/>
    <w:rsid w:val="00CC0B5A"/>
    <w:rsid w:val="00CC14C5"/>
    <w:rsid w:val="00CC1842"/>
    <w:rsid w:val="00CC4451"/>
    <w:rsid w:val="00CD0761"/>
    <w:rsid w:val="00CD7862"/>
    <w:rsid w:val="00CE32D8"/>
    <w:rsid w:val="00CE5554"/>
    <w:rsid w:val="00CE6A2F"/>
    <w:rsid w:val="00CF34E6"/>
    <w:rsid w:val="00CF4009"/>
    <w:rsid w:val="00CF77E7"/>
    <w:rsid w:val="00D006D5"/>
    <w:rsid w:val="00D05FC9"/>
    <w:rsid w:val="00D2223C"/>
    <w:rsid w:val="00D30D82"/>
    <w:rsid w:val="00D36336"/>
    <w:rsid w:val="00D43EA7"/>
    <w:rsid w:val="00D44675"/>
    <w:rsid w:val="00D452C6"/>
    <w:rsid w:val="00D51546"/>
    <w:rsid w:val="00D518A7"/>
    <w:rsid w:val="00D546D0"/>
    <w:rsid w:val="00D55AE3"/>
    <w:rsid w:val="00D5605B"/>
    <w:rsid w:val="00D56ED1"/>
    <w:rsid w:val="00D576A0"/>
    <w:rsid w:val="00D6078E"/>
    <w:rsid w:val="00D623E9"/>
    <w:rsid w:val="00D62E60"/>
    <w:rsid w:val="00D662D4"/>
    <w:rsid w:val="00D85C8F"/>
    <w:rsid w:val="00D86A9D"/>
    <w:rsid w:val="00D8764C"/>
    <w:rsid w:val="00D91C9B"/>
    <w:rsid w:val="00DA40B0"/>
    <w:rsid w:val="00DA4FEA"/>
    <w:rsid w:val="00DA5868"/>
    <w:rsid w:val="00DB04E5"/>
    <w:rsid w:val="00DB3C0A"/>
    <w:rsid w:val="00DC3C74"/>
    <w:rsid w:val="00DD4E15"/>
    <w:rsid w:val="00DE141F"/>
    <w:rsid w:val="00DE51D9"/>
    <w:rsid w:val="00DF0F56"/>
    <w:rsid w:val="00DF16BC"/>
    <w:rsid w:val="00DF4EF6"/>
    <w:rsid w:val="00E00DC1"/>
    <w:rsid w:val="00E021E8"/>
    <w:rsid w:val="00E02441"/>
    <w:rsid w:val="00E041F4"/>
    <w:rsid w:val="00E05CBE"/>
    <w:rsid w:val="00E07B25"/>
    <w:rsid w:val="00E10EEE"/>
    <w:rsid w:val="00E17E79"/>
    <w:rsid w:val="00E20B07"/>
    <w:rsid w:val="00E23D48"/>
    <w:rsid w:val="00E26815"/>
    <w:rsid w:val="00E279F9"/>
    <w:rsid w:val="00E43EDD"/>
    <w:rsid w:val="00E44D57"/>
    <w:rsid w:val="00E53C54"/>
    <w:rsid w:val="00E546CE"/>
    <w:rsid w:val="00E558FE"/>
    <w:rsid w:val="00E56DEF"/>
    <w:rsid w:val="00E61495"/>
    <w:rsid w:val="00E6220E"/>
    <w:rsid w:val="00E651EA"/>
    <w:rsid w:val="00E7581B"/>
    <w:rsid w:val="00E76716"/>
    <w:rsid w:val="00E8050A"/>
    <w:rsid w:val="00E81874"/>
    <w:rsid w:val="00E83A12"/>
    <w:rsid w:val="00E84EC7"/>
    <w:rsid w:val="00E9574C"/>
    <w:rsid w:val="00E96792"/>
    <w:rsid w:val="00E973A3"/>
    <w:rsid w:val="00EA20DE"/>
    <w:rsid w:val="00EA5A2C"/>
    <w:rsid w:val="00EA6408"/>
    <w:rsid w:val="00EB0154"/>
    <w:rsid w:val="00EB6964"/>
    <w:rsid w:val="00EC12D9"/>
    <w:rsid w:val="00ED3F35"/>
    <w:rsid w:val="00ED5393"/>
    <w:rsid w:val="00EE1F5B"/>
    <w:rsid w:val="00EE3BB4"/>
    <w:rsid w:val="00EF1B5F"/>
    <w:rsid w:val="00EF33DD"/>
    <w:rsid w:val="00EF6D0B"/>
    <w:rsid w:val="00EF7232"/>
    <w:rsid w:val="00EF7D51"/>
    <w:rsid w:val="00F05492"/>
    <w:rsid w:val="00F111D1"/>
    <w:rsid w:val="00F136DC"/>
    <w:rsid w:val="00F15CB8"/>
    <w:rsid w:val="00F165C5"/>
    <w:rsid w:val="00F173FD"/>
    <w:rsid w:val="00F20DDB"/>
    <w:rsid w:val="00F21884"/>
    <w:rsid w:val="00F21BB5"/>
    <w:rsid w:val="00F372EF"/>
    <w:rsid w:val="00F42335"/>
    <w:rsid w:val="00F4525A"/>
    <w:rsid w:val="00F52943"/>
    <w:rsid w:val="00F61C53"/>
    <w:rsid w:val="00F62AFD"/>
    <w:rsid w:val="00F65285"/>
    <w:rsid w:val="00F71949"/>
    <w:rsid w:val="00F7589D"/>
    <w:rsid w:val="00F77BBD"/>
    <w:rsid w:val="00F85336"/>
    <w:rsid w:val="00F928CC"/>
    <w:rsid w:val="00F92DD1"/>
    <w:rsid w:val="00F96D55"/>
    <w:rsid w:val="00FA05C4"/>
    <w:rsid w:val="00FA2842"/>
    <w:rsid w:val="00FC2FFF"/>
    <w:rsid w:val="00FC3236"/>
    <w:rsid w:val="00FC7C09"/>
    <w:rsid w:val="00FD2DD5"/>
    <w:rsid w:val="00FD7AEA"/>
    <w:rsid w:val="00FE0CB1"/>
    <w:rsid w:val="00FE289D"/>
    <w:rsid w:val="00FE2EF9"/>
    <w:rsid w:val="00FF23DB"/>
    <w:rsid w:val="00FF47F7"/>
    <w:rsid w:val="00FF4948"/>
    <w:rsid w:val="00FF4DC9"/>
    <w:rsid w:val="00FF510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1F3D39"/>
  <w15:docId w15:val="{AF36E715-319D-4670-BFB2-18965FE2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lt-L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harStyle3">
    <w:name w:val="Char Style 3"/>
    <w:basedOn w:val="Numatytasispastraiposriftas"/>
    <w:link w:val="Style2"/>
    <w:rPr>
      <w:b/>
      <w:bCs/>
      <w:i w:val="0"/>
      <w:iCs w:val="0"/>
      <w:smallCaps w:val="0"/>
      <w:strike w:val="0"/>
      <w:sz w:val="23"/>
      <w:szCs w:val="23"/>
      <w:u w:val="none"/>
    </w:rPr>
  </w:style>
  <w:style w:type="character" w:customStyle="1" w:styleId="CharStyle5">
    <w:name w:val="Char Style 5"/>
    <w:basedOn w:val="Numatytasispastraiposriftas"/>
    <w:link w:val="Style4"/>
    <w:rPr>
      <w:b w:val="0"/>
      <w:bCs w:val="0"/>
      <w:i w:val="0"/>
      <w:iCs w:val="0"/>
      <w:smallCaps w:val="0"/>
      <w:strike w:val="0"/>
      <w:sz w:val="22"/>
      <w:szCs w:val="22"/>
      <w:u w:val="none"/>
    </w:rPr>
  </w:style>
  <w:style w:type="character" w:customStyle="1" w:styleId="CharStyle6">
    <w:name w:val="Char Style 6"/>
    <w:basedOn w:val="CharStyle5"/>
    <w:rPr>
      <w:rFonts w:ascii="Times New Roman" w:eastAsia="Times New Roman" w:hAnsi="Times New Roman" w:cs="Times New Roman"/>
      <w:b w:val="0"/>
      <w:bCs w:val="0"/>
      <w:i w:val="0"/>
      <w:iCs w:val="0"/>
      <w:smallCaps w:val="0"/>
      <w:strike w:val="0"/>
      <w:color w:val="0000FD"/>
      <w:spacing w:val="0"/>
      <w:w w:val="100"/>
      <w:position w:val="0"/>
      <w:sz w:val="22"/>
      <w:szCs w:val="22"/>
      <w:u w:val="single"/>
      <w:lang w:val="en-US" w:eastAsia="en-US" w:bidi="en-US"/>
    </w:rPr>
  </w:style>
  <w:style w:type="character" w:customStyle="1" w:styleId="CharStyle7">
    <w:name w:val="Char Style 7"/>
    <w:basedOn w:val="CharStyle5"/>
    <w:rPr>
      <w:rFonts w:ascii="Times New Roman" w:eastAsia="Times New Roman" w:hAnsi="Times New Roman" w:cs="Times New Roman"/>
      <w:b w:val="0"/>
      <w:bCs w:val="0"/>
      <w:i w:val="0"/>
      <w:iCs w:val="0"/>
      <w:smallCaps w:val="0"/>
      <w:strike w:val="0"/>
      <w:color w:val="0000FD"/>
      <w:spacing w:val="0"/>
      <w:w w:val="100"/>
      <w:position w:val="0"/>
      <w:sz w:val="22"/>
      <w:szCs w:val="22"/>
      <w:u w:val="none"/>
      <w:lang w:val="en-US" w:eastAsia="en-US" w:bidi="en-US"/>
    </w:rPr>
  </w:style>
  <w:style w:type="character" w:customStyle="1" w:styleId="CharStyle9">
    <w:name w:val="Char Style 9"/>
    <w:basedOn w:val="Numatytasispastraiposriftas"/>
    <w:link w:val="Style8"/>
    <w:rPr>
      <w:b/>
      <w:bCs/>
      <w:i w:val="0"/>
      <w:iCs w:val="0"/>
      <w:smallCaps w:val="0"/>
      <w:strike w:val="0"/>
      <w:sz w:val="23"/>
      <w:szCs w:val="23"/>
      <w:u w:val="none"/>
    </w:rPr>
  </w:style>
  <w:style w:type="character" w:customStyle="1" w:styleId="CharStyle10">
    <w:name w:val="Char Style 10"/>
    <w:basedOn w:val="CharStyle9"/>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style>
  <w:style w:type="character" w:customStyle="1" w:styleId="CharStyle11">
    <w:name w:val="Char Style 11"/>
    <w:basedOn w:val="CharStyle5"/>
    <w:rPr>
      <w:rFonts w:ascii="Times New Roman" w:eastAsia="Times New Roman" w:hAnsi="Times New Roman" w:cs="Times New Roman"/>
      <w:b/>
      <w:bCs/>
      <w:i w:val="0"/>
      <w:iCs w:val="0"/>
      <w:smallCaps w:val="0"/>
      <w:strike w:val="0"/>
      <w:color w:val="000000"/>
      <w:spacing w:val="0"/>
      <w:w w:val="100"/>
      <w:position w:val="0"/>
      <w:sz w:val="23"/>
      <w:szCs w:val="23"/>
      <w:u w:val="none"/>
      <w:lang w:val="lt-LT" w:eastAsia="lt-LT" w:bidi="lt-LT"/>
    </w:rPr>
  </w:style>
  <w:style w:type="character" w:customStyle="1" w:styleId="CharStyle12Exact">
    <w:name w:val="Char Style 12 Exact"/>
    <w:basedOn w:val="Numatytasispastraiposriftas"/>
    <w:rPr>
      <w:b w:val="0"/>
      <w:bCs w:val="0"/>
      <w:i w:val="0"/>
      <w:iCs w:val="0"/>
      <w:smallCaps w:val="0"/>
      <w:strike w:val="0"/>
      <w:sz w:val="22"/>
      <w:szCs w:val="22"/>
      <w:u w:val="none"/>
    </w:rPr>
  </w:style>
  <w:style w:type="character" w:customStyle="1" w:styleId="CharStyle13">
    <w:name w:val="Char Style 13"/>
    <w:basedOn w:val="Numatytasispastraiposriftas"/>
    <w:link w:val="Style14"/>
    <w:rPr>
      <w:b w:val="0"/>
      <w:bCs w:val="0"/>
      <w:i w:val="0"/>
      <w:iCs w:val="0"/>
      <w:smallCaps w:val="0"/>
      <w:strike w:val="0"/>
      <w:sz w:val="19"/>
      <w:szCs w:val="19"/>
      <w:u w:val="none"/>
    </w:rPr>
  </w:style>
  <w:style w:type="character" w:customStyle="1" w:styleId="CharStyle16">
    <w:name w:val="Char Style 16"/>
    <w:basedOn w:val="Numatytasispastraiposriftas"/>
    <w:link w:val="Style15"/>
    <w:rPr>
      <w:b w:val="0"/>
      <w:bCs w:val="0"/>
      <w:i w:val="0"/>
      <w:iCs w:val="0"/>
      <w:smallCaps w:val="0"/>
      <w:strike w:val="0"/>
      <w:sz w:val="19"/>
      <w:szCs w:val="19"/>
      <w:u w:val="none"/>
    </w:rPr>
  </w:style>
  <w:style w:type="character" w:customStyle="1" w:styleId="CharStyle17">
    <w:name w:val="Char Style 17"/>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CharStyle18Exact">
    <w:name w:val="Char Style 18 Exact"/>
    <w:basedOn w:val="Numatytasispastraiposriftas"/>
    <w:rPr>
      <w:b w:val="0"/>
      <w:bCs w:val="0"/>
      <w:i w:val="0"/>
      <w:iCs w:val="0"/>
      <w:smallCaps w:val="0"/>
      <w:strike w:val="0"/>
      <w:sz w:val="19"/>
      <w:szCs w:val="19"/>
      <w:u w:val="none"/>
    </w:rPr>
  </w:style>
  <w:style w:type="paragraph" w:customStyle="1" w:styleId="Style2">
    <w:name w:val="Style 2"/>
    <w:basedOn w:val="prastasis"/>
    <w:link w:val="CharStyle3"/>
    <w:pPr>
      <w:shd w:val="clear" w:color="auto" w:fill="FFFFFF"/>
      <w:spacing w:line="254" w:lineRule="exact"/>
      <w:outlineLvl w:val="0"/>
    </w:pPr>
    <w:rPr>
      <w:b/>
      <w:bCs/>
      <w:sz w:val="23"/>
      <w:szCs w:val="23"/>
    </w:rPr>
  </w:style>
  <w:style w:type="paragraph" w:customStyle="1" w:styleId="Style4">
    <w:name w:val="Style 4"/>
    <w:basedOn w:val="prastasis"/>
    <w:link w:val="CharStyle5"/>
    <w:pPr>
      <w:shd w:val="clear" w:color="auto" w:fill="FFFFFF"/>
      <w:spacing w:before="340" w:after="340" w:line="317" w:lineRule="exact"/>
      <w:ind w:hanging="460"/>
      <w:jc w:val="both"/>
    </w:pPr>
    <w:rPr>
      <w:sz w:val="22"/>
      <w:szCs w:val="22"/>
    </w:rPr>
  </w:style>
  <w:style w:type="paragraph" w:customStyle="1" w:styleId="Style8">
    <w:name w:val="Style 8"/>
    <w:basedOn w:val="prastasis"/>
    <w:link w:val="CharStyle9"/>
    <w:pPr>
      <w:shd w:val="clear" w:color="auto" w:fill="FFFFFF"/>
      <w:spacing w:before="340" w:after="340" w:line="254" w:lineRule="exact"/>
      <w:jc w:val="both"/>
    </w:pPr>
    <w:rPr>
      <w:b/>
      <w:bCs/>
      <w:sz w:val="23"/>
      <w:szCs w:val="23"/>
    </w:rPr>
  </w:style>
  <w:style w:type="paragraph" w:customStyle="1" w:styleId="Style14">
    <w:name w:val="Style 14"/>
    <w:basedOn w:val="prastasis"/>
    <w:link w:val="CharStyle13"/>
    <w:pPr>
      <w:shd w:val="clear" w:color="auto" w:fill="FFFFFF"/>
      <w:spacing w:before="360" w:after="360" w:line="210" w:lineRule="exact"/>
      <w:jc w:val="center"/>
    </w:pPr>
    <w:rPr>
      <w:sz w:val="19"/>
      <w:szCs w:val="19"/>
    </w:rPr>
  </w:style>
  <w:style w:type="paragraph" w:customStyle="1" w:styleId="Style15">
    <w:name w:val="Style 15"/>
    <w:basedOn w:val="prastasis"/>
    <w:link w:val="CharStyle16"/>
    <w:pPr>
      <w:shd w:val="clear" w:color="auto" w:fill="FFFFFF"/>
      <w:spacing w:line="210" w:lineRule="exact"/>
    </w:pPr>
    <w:rPr>
      <w:sz w:val="19"/>
      <w:szCs w:val="19"/>
    </w:rPr>
  </w:style>
  <w:style w:type="paragraph" w:styleId="Komentarotekstas">
    <w:name w:val="annotation text"/>
    <w:basedOn w:val="prastasis"/>
    <w:link w:val="KomentarotekstasDiagrama"/>
    <w:uiPriority w:val="99"/>
    <w:unhideWhenUsed/>
    <w:rsid w:val="00870516"/>
    <w:rPr>
      <w:sz w:val="20"/>
      <w:szCs w:val="20"/>
    </w:rPr>
  </w:style>
  <w:style w:type="character" w:customStyle="1" w:styleId="KomentarotekstasDiagrama">
    <w:name w:val="Komentaro tekstas Diagrama"/>
    <w:basedOn w:val="Numatytasispastraiposriftas"/>
    <w:link w:val="Komentarotekstas"/>
    <w:uiPriority w:val="99"/>
    <w:rsid w:val="00870516"/>
    <w:rPr>
      <w:color w:val="000000"/>
      <w:sz w:val="20"/>
      <w:szCs w:val="20"/>
    </w:rPr>
  </w:style>
  <w:style w:type="paragraph" w:styleId="Komentarotema">
    <w:name w:val="annotation subject"/>
    <w:basedOn w:val="Komentarotekstas"/>
    <w:next w:val="Komentarotekstas"/>
    <w:link w:val="KomentarotemaDiagrama"/>
    <w:uiPriority w:val="99"/>
    <w:semiHidden/>
    <w:unhideWhenUsed/>
    <w:rsid w:val="00870516"/>
    <w:pPr>
      <w:widowControl/>
    </w:pPr>
    <w:rPr>
      <w:b/>
      <w:bCs/>
      <w:color w:val="auto"/>
      <w:lang w:bidi="ar-SA"/>
    </w:rPr>
  </w:style>
  <w:style w:type="character" w:customStyle="1" w:styleId="KomentarotemaDiagrama">
    <w:name w:val="Komentaro tema Diagrama"/>
    <w:basedOn w:val="KomentarotekstasDiagrama"/>
    <w:link w:val="Komentarotema"/>
    <w:uiPriority w:val="99"/>
    <w:semiHidden/>
    <w:rsid w:val="00870516"/>
    <w:rPr>
      <w:b/>
      <w:bCs/>
      <w:color w:val="000000"/>
      <w:sz w:val="20"/>
      <w:szCs w:val="20"/>
      <w:lang w:bidi="ar-SA"/>
    </w:rPr>
  </w:style>
  <w:style w:type="character" w:styleId="Hipersaitas">
    <w:name w:val="Hyperlink"/>
    <w:basedOn w:val="Numatytasispastraiposriftas"/>
    <w:uiPriority w:val="99"/>
    <w:unhideWhenUsed/>
    <w:rsid w:val="006D2CF1"/>
    <w:rPr>
      <w:color w:val="0563C1" w:themeColor="hyperlink"/>
      <w:u w:val="single"/>
    </w:rPr>
  </w:style>
  <w:style w:type="character" w:styleId="Perirtashipersaitas">
    <w:name w:val="FollowedHyperlink"/>
    <w:basedOn w:val="Numatytasispastraiposriftas"/>
    <w:uiPriority w:val="99"/>
    <w:semiHidden/>
    <w:unhideWhenUsed/>
    <w:rsid w:val="006D2CF1"/>
    <w:rPr>
      <w:color w:val="954F72" w:themeColor="followedHyperlink"/>
      <w:u w:val="single"/>
    </w:rPr>
  </w:style>
  <w:style w:type="paragraph" w:customStyle="1" w:styleId="Default">
    <w:name w:val="Default"/>
    <w:rsid w:val="00BD5863"/>
    <w:pPr>
      <w:widowControl/>
      <w:autoSpaceDE w:val="0"/>
      <w:autoSpaceDN w:val="0"/>
      <w:adjustRightInd w:val="0"/>
    </w:pPr>
    <w:rPr>
      <w:color w:val="000000"/>
      <w:lang w:bidi="ar-SA"/>
    </w:rPr>
  </w:style>
  <w:style w:type="character" w:customStyle="1" w:styleId="Neapdorotaspaminjimas1">
    <w:name w:val="Neapdorotas paminėjimas1"/>
    <w:basedOn w:val="Numatytasispastraiposriftas"/>
    <w:uiPriority w:val="99"/>
    <w:semiHidden/>
    <w:unhideWhenUsed/>
    <w:rsid w:val="00035997"/>
    <w:rPr>
      <w:color w:val="605E5C"/>
      <w:shd w:val="clear" w:color="auto" w:fill="E1DFDD"/>
    </w:rPr>
  </w:style>
  <w:style w:type="paragraph" w:styleId="HTMLiankstoformatuotas">
    <w:name w:val="HTML Preformatted"/>
    <w:basedOn w:val="prastasis"/>
    <w:link w:val="HTMLiankstoformatuotasDiagrama"/>
    <w:rsid w:val="006146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color w:val="auto"/>
      <w:sz w:val="20"/>
      <w:szCs w:val="20"/>
      <w:lang w:eastAsia="zh-CN" w:bidi="ar-SA"/>
    </w:rPr>
  </w:style>
  <w:style w:type="character" w:customStyle="1" w:styleId="HTMLiankstoformatuotasDiagrama">
    <w:name w:val="HTML iš anksto formatuotas Diagrama"/>
    <w:basedOn w:val="Numatytasispastraiposriftas"/>
    <w:link w:val="HTMLiankstoformatuotas"/>
    <w:rsid w:val="006146BA"/>
    <w:rPr>
      <w:rFonts w:ascii="Courier New" w:eastAsia="SimSun" w:hAnsi="Courier New" w:cs="Courier New"/>
      <w:sz w:val="20"/>
      <w:szCs w:val="20"/>
      <w:lang w:eastAsia="zh-CN" w:bidi="ar-SA"/>
    </w:rPr>
  </w:style>
  <w:style w:type="paragraph" w:styleId="Sraopastraipa">
    <w:name w:val="List Paragraph"/>
    <w:aliases w:val="ERP-List Paragraph,List Paragraph1,List Paragraph11,Numbering,List Paragraph Red,Bullet EY,List Paragraph2,Buletai,List Paragraph21,lp1,Bullet 1,Use Case List Paragraph,List Paragraph111,Paragraph,lp11,Bullet Number,List not in Table"/>
    <w:basedOn w:val="prastasis"/>
    <w:link w:val="SraopastraipaDiagrama"/>
    <w:uiPriority w:val="34"/>
    <w:qFormat/>
    <w:rsid w:val="006146BA"/>
    <w:pPr>
      <w:widowControl/>
      <w:ind w:left="720"/>
      <w:contextualSpacing/>
    </w:pPr>
    <w:rPr>
      <w:color w:val="auto"/>
      <w:szCs w:val="20"/>
      <w:lang w:eastAsia="en-US" w:bidi="ar-SA"/>
    </w:rPr>
  </w:style>
  <w:style w:type="paragraph" w:styleId="Debesliotekstas">
    <w:name w:val="Balloon Text"/>
    <w:basedOn w:val="prastasis"/>
    <w:link w:val="DebesliotekstasDiagrama"/>
    <w:uiPriority w:val="99"/>
    <w:semiHidden/>
    <w:unhideWhenUsed/>
    <w:rsid w:val="00E2681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26815"/>
    <w:rPr>
      <w:rFonts w:ascii="Segoe UI" w:hAnsi="Segoe UI" w:cs="Segoe UI"/>
      <w:color w:val="000000"/>
      <w:sz w:val="18"/>
      <w:szCs w:val="18"/>
    </w:rPr>
  </w:style>
  <w:style w:type="table" w:styleId="Lentelstinklelis">
    <w:name w:val="Table Grid"/>
    <w:basedOn w:val="prastojilentel"/>
    <w:uiPriority w:val="39"/>
    <w:rsid w:val="002455E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2">
    <w:name w:val="Pagrindinis tekstas2"/>
    <w:basedOn w:val="prastasis"/>
    <w:rsid w:val="00A11C16"/>
    <w:pPr>
      <w:widowControl/>
      <w:shd w:val="clear" w:color="auto" w:fill="FFFFFF"/>
      <w:suppressAutoHyphens/>
      <w:autoSpaceDN w:val="0"/>
      <w:spacing w:line="0" w:lineRule="atLeast"/>
      <w:ind w:hanging="700"/>
      <w:textAlignment w:val="baseline"/>
    </w:pPr>
    <w:rPr>
      <w:rFonts w:ascii="Calibri" w:eastAsia="Calibri" w:hAnsi="Calibri" w:cs="Arial"/>
      <w:color w:val="auto"/>
      <w:sz w:val="22"/>
      <w:szCs w:val="22"/>
      <w:lang w:eastAsia="en-US" w:bidi="ar-SA"/>
    </w:rPr>
  </w:style>
  <w:style w:type="character" w:customStyle="1" w:styleId="SraopastraipaDiagrama">
    <w:name w:val="Sąrašo pastraipa Diagrama"/>
    <w:aliases w:val="ERP-List Paragraph Diagrama,List Paragraph1 Diagrama,List Paragraph11 Diagrama,Numbering Diagrama,List Paragraph Red Diagrama,Bullet EY Diagrama,List Paragraph2 Diagrama,Buletai Diagrama,List Paragraph21 Diagrama,lp1 Diagrama"/>
    <w:basedOn w:val="Numatytasispastraiposriftas"/>
    <w:link w:val="Sraopastraipa"/>
    <w:uiPriority w:val="34"/>
    <w:qFormat/>
    <w:rsid w:val="00A11C16"/>
    <w:rPr>
      <w:szCs w:val="20"/>
      <w:lang w:eastAsia="en-US" w:bidi="ar-SA"/>
    </w:rPr>
  </w:style>
  <w:style w:type="paragraph" w:customStyle="1" w:styleId="Antrat11">
    <w:name w:val="Antraštė 11"/>
    <w:basedOn w:val="prastasis"/>
    <w:rsid w:val="00A11C16"/>
    <w:pPr>
      <w:widowControl/>
      <w:numPr>
        <w:numId w:val="2"/>
      </w:numPr>
      <w:suppressAutoHyphens/>
      <w:autoSpaceDN w:val="0"/>
      <w:spacing w:after="160" w:line="256" w:lineRule="auto"/>
      <w:textAlignment w:val="baseline"/>
    </w:pPr>
    <w:rPr>
      <w:rFonts w:ascii="Calibri" w:eastAsia="Calibri" w:hAnsi="Calibri" w:cs="Arial"/>
      <w:color w:val="auto"/>
      <w:sz w:val="22"/>
      <w:szCs w:val="22"/>
      <w:lang w:eastAsia="en-US" w:bidi="ar-SA"/>
    </w:rPr>
  </w:style>
  <w:style w:type="paragraph" w:styleId="Pagrindinistekstas">
    <w:name w:val="Body Text"/>
    <w:basedOn w:val="prastasis"/>
    <w:link w:val="PagrindinistekstasDiagrama"/>
    <w:autoRedefine/>
    <w:rsid w:val="00B37024"/>
    <w:pPr>
      <w:widowControl/>
      <w:tabs>
        <w:tab w:val="left" w:pos="0"/>
        <w:tab w:val="left" w:pos="720"/>
      </w:tabs>
      <w:spacing w:line="276" w:lineRule="auto"/>
      <w:ind w:right="-1"/>
      <w:jc w:val="both"/>
    </w:pPr>
    <w:rPr>
      <w:b/>
      <w:bCs/>
      <w:lang w:bidi="ar-SA"/>
    </w:rPr>
  </w:style>
  <w:style w:type="character" w:customStyle="1" w:styleId="PagrindinistekstasDiagrama">
    <w:name w:val="Pagrindinis tekstas Diagrama"/>
    <w:basedOn w:val="Numatytasispastraiposriftas"/>
    <w:link w:val="Pagrindinistekstas"/>
    <w:rsid w:val="00B37024"/>
    <w:rPr>
      <w:b/>
      <w:bCs/>
      <w:color w:val="000000"/>
      <w:lang w:bidi="ar-SA"/>
    </w:rPr>
  </w:style>
  <w:style w:type="character" w:customStyle="1" w:styleId="Neapdorotaspaminjimas2">
    <w:name w:val="Neapdorotas paminėjimas2"/>
    <w:basedOn w:val="Numatytasispastraiposriftas"/>
    <w:uiPriority w:val="99"/>
    <w:semiHidden/>
    <w:unhideWhenUsed/>
    <w:rsid w:val="00790290"/>
    <w:rPr>
      <w:color w:val="605E5C"/>
      <w:shd w:val="clear" w:color="auto" w:fill="E1DFDD"/>
    </w:rPr>
  </w:style>
  <w:style w:type="character" w:styleId="Komentaronuoroda">
    <w:name w:val="annotation reference"/>
    <w:basedOn w:val="Numatytasispastraiposriftas"/>
    <w:uiPriority w:val="99"/>
    <w:semiHidden/>
    <w:unhideWhenUsed/>
    <w:rsid w:val="002E241C"/>
    <w:rPr>
      <w:sz w:val="16"/>
      <w:szCs w:val="16"/>
    </w:rPr>
  </w:style>
  <w:style w:type="paragraph" w:styleId="prastasiniatinklio">
    <w:name w:val="Normal (Web)"/>
    <w:basedOn w:val="prastasis"/>
    <w:uiPriority w:val="99"/>
    <w:unhideWhenUsed/>
    <w:rsid w:val="00587B05"/>
    <w:pPr>
      <w:widowControl/>
      <w:spacing w:before="100" w:beforeAutospacing="1" w:after="100" w:afterAutospacing="1"/>
    </w:pPr>
    <w:rPr>
      <w:color w:val="auto"/>
      <w:lang w:bidi="ar-SA"/>
    </w:rPr>
  </w:style>
  <w:style w:type="character" w:customStyle="1" w:styleId="apple-converted-space">
    <w:name w:val="apple-converted-space"/>
    <w:basedOn w:val="Numatytasispastraiposriftas"/>
    <w:rsid w:val="00DD4E15"/>
  </w:style>
  <w:style w:type="character" w:styleId="Neapdorotaspaminjimas">
    <w:name w:val="Unresolved Mention"/>
    <w:basedOn w:val="Numatytasispastraiposriftas"/>
    <w:uiPriority w:val="99"/>
    <w:semiHidden/>
    <w:unhideWhenUsed/>
    <w:rsid w:val="00550968"/>
    <w:rPr>
      <w:color w:val="605E5C"/>
      <w:shd w:val="clear" w:color="auto" w:fill="E1DFDD"/>
    </w:rPr>
  </w:style>
  <w:style w:type="paragraph" w:styleId="Betarp">
    <w:name w:val="No Spacing"/>
    <w:uiPriority w:val="1"/>
    <w:qFormat/>
    <w:rsid w:val="00B165D2"/>
    <w:pPr>
      <w:widowControl/>
    </w:pPr>
    <w:rPr>
      <w:rFonts w:ascii="Calibri" w:eastAsia="Calibri" w:hAnsi="Calibri"/>
      <w:sz w:val="22"/>
      <w:szCs w:val="22"/>
      <w:lang w:eastAsia="en-US" w:bidi="ar-SA"/>
    </w:rPr>
  </w:style>
  <w:style w:type="paragraph" w:styleId="Pataisymai">
    <w:name w:val="Revision"/>
    <w:hidden/>
    <w:uiPriority w:val="99"/>
    <w:semiHidden/>
    <w:rsid w:val="009864F6"/>
    <w:pPr>
      <w:widowControl/>
    </w:pPr>
    <w:rPr>
      <w:color w:val="000000"/>
    </w:rPr>
  </w:style>
  <w:style w:type="character" w:customStyle="1" w:styleId="ui-provider">
    <w:name w:val="ui-provider"/>
    <w:basedOn w:val="Numatytasispastraiposriftas"/>
    <w:rsid w:val="003F4EE3"/>
  </w:style>
  <w:style w:type="character" w:customStyle="1" w:styleId="cf01">
    <w:name w:val="cf01"/>
    <w:basedOn w:val="Numatytasispastraiposriftas"/>
    <w:rsid w:val="00BF5A86"/>
    <w:rPr>
      <w:rFonts w:ascii="Segoe UI" w:hAnsi="Segoe UI" w:cs="Segoe UI" w:hint="default"/>
      <w:b/>
      <w:bCs/>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4555">
      <w:bodyDiv w:val="1"/>
      <w:marLeft w:val="0"/>
      <w:marRight w:val="0"/>
      <w:marTop w:val="0"/>
      <w:marBottom w:val="0"/>
      <w:divBdr>
        <w:top w:val="none" w:sz="0" w:space="0" w:color="auto"/>
        <w:left w:val="none" w:sz="0" w:space="0" w:color="auto"/>
        <w:bottom w:val="none" w:sz="0" w:space="0" w:color="auto"/>
        <w:right w:val="none" w:sz="0" w:space="0" w:color="auto"/>
      </w:divBdr>
    </w:div>
    <w:div w:id="209154484">
      <w:bodyDiv w:val="1"/>
      <w:marLeft w:val="0"/>
      <w:marRight w:val="0"/>
      <w:marTop w:val="0"/>
      <w:marBottom w:val="0"/>
      <w:divBdr>
        <w:top w:val="none" w:sz="0" w:space="0" w:color="auto"/>
        <w:left w:val="none" w:sz="0" w:space="0" w:color="auto"/>
        <w:bottom w:val="none" w:sz="0" w:space="0" w:color="auto"/>
        <w:right w:val="none" w:sz="0" w:space="0" w:color="auto"/>
      </w:divBdr>
    </w:div>
    <w:div w:id="414088760">
      <w:bodyDiv w:val="1"/>
      <w:marLeft w:val="0"/>
      <w:marRight w:val="0"/>
      <w:marTop w:val="0"/>
      <w:marBottom w:val="0"/>
      <w:divBdr>
        <w:top w:val="none" w:sz="0" w:space="0" w:color="auto"/>
        <w:left w:val="none" w:sz="0" w:space="0" w:color="auto"/>
        <w:bottom w:val="none" w:sz="0" w:space="0" w:color="auto"/>
        <w:right w:val="none" w:sz="0" w:space="0" w:color="auto"/>
      </w:divBdr>
    </w:div>
    <w:div w:id="696468366">
      <w:bodyDiv w:val="1"/>
      <w:marLeft w:val="0"/>
      <w:marRight w:val="0"/>
      <w:marTop w:val="0"/>
      <w:marBottom w:val="0"/>
      <w:divBdr>
        <w:top w:val="none" w:sz="0" w:space="0" w:color="auto"/>
        <w:left w:val="none" w:sz="0" w:space="0" w:color="auto"/>
        <w:bottom w:val="none" w:sz="0" w:space="0" w:color="auto"/>
        <w:right w:val="none" w:sz="0" w:space="0" w:color="auto"/>
      </w:divBdr>
    </w:div>
    <w:div w:id="811143458">
      <w:bodyDiv w:val="1"/>
      <w:marLeft w:val="0"/>
      <w:marRight w:val="0"/>
      <w:marTop w:val="0"/>
      <w:marBottom w:val="0"/>
      <w:divBdr>
        <w:top w:val="none" w:sz="0" w:space="0" w:color="auto"/>
        <w:left w:val="none" w:sz="0" w:space="0" w:color="auto"/>
        <w:bottom w:val="none" w:sz="0" w:space="0" w:color="auto"/>
        <w:right w:val="none" w:sz="0" w:space="0" w:color="auto"/>
      </w:divBdr>
    </w:div>
    <w:div w:id="1000037390">
      <w:bodyDiv w:val="1"/>
      <w:marLeft w:val="0"/>
      <w:marRight w:val="0"/>
      <w:marTop w:val="0"/>
      <w:marBottom w:val="0"/>
      <w:divBdr>
        <w:top w:val="none" w:sz="0" w:space="0" w:color="auto"/>
        <w:left w:val="none" w:sz="0" w:space="0" w:color="auto"/>
        <w:bottom w:val="none" w:sz="0" w:space="0" w:color="auto"/>
        <w:right w:val="none" w:sz="0" w:space="0" w:color="auto"/>
      </w:divBdr>
      <w:divsChild>
        <w:div w:id="1364480768">
          <w:marLeft w:val="0"/>
          <w:marRight w:val="0"/>
          <w:marTop w:val="0"/>
          <w:marBottom w:val="0"/>
          <w:divBdr>
            <w:top w:val="none" w:sz="0" w:space="0" w:color="auto"/>
            <w:left w:val="none" w:sz="0" w:space="0" w:color="auto"/>
            <w:bottom w:val="none" w:sz="0" w:space="0" w:color="auto"/>
            <w:right w:val="none" w:sz="0" w:space="0" w:color="auto"/>
          </w:divBdr>
          <w:divsChild>
            <w:div w:id="2913246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7611037">
      <w:bodyDiv w:val="1"/>
      <w:marLeft w:val="0"/>
      <w:marRight w:val="0"/>
      <w:marTop w:val="0"/>
      <w:marBottom w:val="0"/>
      <w:divBdr>
        <w:top w:val="none" w:sz="0" w:space="0" w:color="auto"/>
        <w:left w:val="none" w:sz="0" w:space="0" w:color="auto"/>
        <w:bottom w:val="none" w:sz="0" w:space="0" w:color="auto"/>
        <w:right w:val="none" w:sz="0" w:space="0" w:color="auto"/>
      </w:divBdr>
    </w:div>
    <w:div w:id="1283001167">
      <w:bodyDiv w:val="1"/>
      <w:marLeft w:val="0"/>
      <w:marRight w:val="0"/>
      <w:marTop w:val="0"/>
      <w:marBottom w:val="0"/>
      <w:divBdr>
        <w:top w:val="none" w:sz="0" w:space="0" w:color="auto"/>
        <w:left w:val="none" w:sz="0" w:space="0" w:color="auto"/>
        <w:bottom w:val="none" w:sz="0" w:space="0" w:color="auto"/>
        <w:right w:val="none" w:sz="0" w:space="0" w:color="auto"/>
      </w:divBdr>
    </w:div>
    <w:div w:id="1408117179">
      <w:bodyDiv w:val="1"/>
      <w:marLeft w:val="0"/>
      <w:marRight w:val="0"/>
      <w:marTop w:val="0"/>
      <w:marBottom w:val="0"/>
      <w:divBdr>
        <w:top w:val="none" w:sz="0" w:space="0" w:color="auto"/>
        <w:left w:val="none" w:sz="0" w:space="0" w:color="auto"/>
        <w:bottom w:val="none" w:sz="0" w:space="0" w:color="auto"/>
        <w:right w:val="none" w:sz="0" w:space="0" w:color="auto"/>
      </w:divBdr>
    </w:div>
    <w:div w:id="1640920298">
      <w:bodyDiv w:val="1"/>
      <w:marLeft w:val="0"/>
      <w:marRight w:val="0"/>
      <w:marTop w:val="0"/>
      <w:marBottom w:val="0"/>
      <w:divBdr>
        <w:top w:val="none" w:sz="0" w:space="0" w:color="auto"/>
        <w:left w:val="none" w:sz="0" w:space="0" w:color="auto"/>
        <w:bottom w:val="none" w:sz="0" w:space="0" w:color="auto"/>
        <w:right w:val="none" w:sz="0" w:space="0" w:color="auto"/>
      </w:divBdr>
    </w:div>
    <w:div w:id="1871796258">
      <w:bodyDiv w:val="1"/>
      <w:marLeft w:val="0"/>
      <w:marRight w:val="0"/>
      <w:marTop w:val="0"/>
      <w:marBottom w:val="0"/>
      <w:divBdr>
        <w:top w:val="none" w:sz="0" w:space="0" w:color="auto"/>
        <w:left w:val="none" w:sz="0" w:space="0" w:color="auto"/>
        <w:bottom w:val="none" w:sz="0" w:space="0" w:color="auto"/>
        <w:right w:val="none" w:sz="0" w:space="0" w:color="auto"/>
      </w:divBdr>
      <w:divsChild>
        <w:div w:id="960307218">
          <w:marLeft w:val="0"/>
          <w:marRight w:val="0"/>
          <w:marTop w:val="0"/>
          <w:marBottom w:val="0"/>
          <w:divBdr>
            <w:top w:val="none" w:sz="0" w:space="0" w:color="auto"/>
            <w:left w:val="none" w:sz="0" w:space="0" w:color="auto"/>
            <w:bottom w:val="none" w:sz="0" w:space="0" w:color="auto"/>
            <w:right w:val="none" w:sz="0" w:space="0" w:color="auto"/>
          </w:divBdr>
          <w:divsChild>
            <w:div w:id="260270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3378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ttps://ltou.lt/veikla-ir-strategija/strateginiai-tikslai/"
                 TargetMode="External"
                 Type="http://schemas.openxmlformats.org/officeDocument/2006/relationships/hyperlink"/>
   <Relationship Id="rId11" Target="https://ltou.lt/valdymas-ir-atskaitomybe/"
                 TargetMode="External"
                 Type="http://schemas.openxmlformats.org/officeDocument/2006/relationships/hyperlink"/>
   <Relationship Id="rId12"
                 Target="https://e-seimas.lrs.lt/portal/legalAct/lt/TAD/3d064b61788e11e59a1ed226d1cbceb5/asr"
                 TargetMode="External"
                 Type="http://schemas.openxmlformats.org/officeDocument/2006/relationships/hyperlink"/>
   <Relationship Id="rId13"
                 Target="https://ltou.lt/valdymas-ir-atskaitomybe/valdyba-ir-vadovybe-2/valdybos-nariai-ir-komitetai/valdybos-nariai/"
                 TargetMode="External"
                 Type="http://schemas.openxmlformats.org/officeDocument/2006/relationships/hyperlink"/>
   <Relationship Id="rId14"
                 Target="https://e-seimas.lrs.lt/portal/legalAct/lt/TAD/f0173961199a11e5bfc0854048a4e288/asr"
                 TargetMode="External"
                 Type="http://schemas.openxmlformats.org/officeDocument/2006/relationships/hyperlink"/>
   <Relationship Id="rId15"
                 Target="https://sumin.lrv.lt/uploads/sumin/documents/files/Veikllos%20sritys/SM%202023-06-22%20isak_%20Nr_%203-313%20d%C4%97l%20atrankos%20gairi%C5%B3.pdf"
                 TargetMode="External"
                 Type="http://schemas.openxmlformats.org/officeDocument/2006/relationships/hyperlink"/>
   <Relationship Id="rId16" Target="mailto:roma.andruskeviciene@sumin.lt" TargetMode="External"
                 Type="http://schemas.openxmlformats.org/officeDocument/2006/relationships/hyperlink"/>
   <Relationship Id="rId17" Target="mailto:roma.andruskeviciene@sumin.lt" TargetMode="External"
                 Type="http://schemas.openxmlformats.org/officeDocument/2006/relationships/hyperlink"/>
   <Relationship Id="rId18" Target="mailto:n.andreiciuk@ltou.lt" TargetMode="External"
                 Type="http://schemas.openxmlformats.org/officeDocument/2006/relationships/hyperlink"/>
   <Relationship Id="rId19" Target="mailto:e.nenartaviciene@ltou.lt" TargetMode="External"
                 Type="http://schemas.openxmlformats.org/officeDocument/2006/relationships/hyperlink"/>
   <Relationship Id="rId2" Target="numbering.xml"
                 Type="http://schemas.openxmlformats.org/officeDocument/2006/relationships/numbering"/>
   <Relationship Id="rId20"
                 Target="https://sumin.lrv.lt/lt/asmens-duomenu-apsauga/informacija-apie-susisiekimo-ministerijoje-tvarkomus-asmens-duomenis"
                 TargetMode="External"
                 Type="http://schemas.openxmlformats.org/officeDocument/2006/relationships/hyperlink"/>
   <Relationship Id="rId21" Target="fontTable.xml"
                 Type="http://schemas.openxmlformats.org/officeDocument/2006/relationships/fontTable"/>
   <Relationship Id="rId22" Target="theme/theme1.xml"
                 Type="http://schemas.openxmlformats.org/officeDocument/2006/relationships/theme"/>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ttps://ltou.lt/" TargetMode="External"
                 Type="http://schemas.openxmlformats.org/officeDocument/2006/relationships/hyperlink"/>
   <Relationship Id="rId9" Target="https://ltou.lt/veikla-ir-strategija/" TargetMode="External"
                 Type="http://schemas.openxmlformats.org/officeDocument/2006/relationships/hyperlink"/>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32C6D-7B54-4812-B3A1-3B905266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8371</Words>
  <Characters>4772</Characters>
  <Application>Microsoft Office Word</Application>
  <DocSecurity>0</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LP</vt:lpstr>
      <vt:lpstr>LP</vt:lpstr>
    </vt:vector>
  </TitlesOfParts>
  <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2026-08-21T10:29:00Z</dcterms:created>
  <dc:creator>J. Laskauskienė</dc:creator>
  <cp:lastModifiedBy>Roma Andruškevičienė</cp:lastModifiedBy>
  <cp:lastPrinted>2021-06-21T04:32:00Z</cp:lastPrinted>
  <dcterms:modified xsi:type="dcterms:W3CDTF">2026-08-21T11:36:00Z</dcterms:modified>
  <cp:revision>13</cp:revision>
  <dc:title>LP</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etDate">
    <vt:lpwstr>2021-03-15T05:48:10Z</vt:lpwstr>
  </property>
  <property fmtid="{D5CDD505-2E9C-101B-9397-08002B2CF9AE}" pid="4" name="MSIP_Label_cfcb905c-755b-4fd4-bd20-0d682d4f1d27_Method">
    <vt:lpwstr>Standard</vt:lpwstr>
  </property>
  <property fmtid="{D5CDD505-2E9C-101B-9397-08002B2CF9AE}" pid="5" name="MSIP_Label_cfcb905c-755b-4fd4-bd20-0d682d4f1d27_Name">
    <vt:lpwstr>Internal</vt:lpwstr>
  </property>
  <property fmtid="{D5CDD505-2E9C-101B-9397-08002B2CF9AE}" pid="6" name="MSIP_Label_cfcb905c-755b-4fd4-bd20-0d682d4f1d27_SiteId">
    <vt:lpwstr>d91d5b65-9d38-4908-9bd1-ebc28a01cade</vt:lpwstr>
  </property>
  <property fmtid="{D5CDD505-2E9C-101B-9397-08002B2CF9AE}" pid="7" name="MSIP_Label_cfcb905c-755b-4fd4-bd20-0d682d4f1d27_ActionId">
    <vt:lpwstr>2a0e46e0-6e56-4cb3-b5e3-54e1679c9ab3</vt:lpwstr>
  </property>
  <property fmtid="{D5CDD505-2E9C-101B-9397-08002B2CF9AE}" pid="8" name="MSIP_Label_cfcb905c-755b-4fd4-bd20-0d682d4f1d27_ContentBits">
    <vt:lpwstr>0</vt:lpwstr>
  </property>
</Properties>
</file>